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7E" w:rsidRDefault="0035477E" w:rsidP="0035477E">
      <w:pPr>
        <w:jc w:val="center"/>
      </w:pPr>
      <w:r>
        <w:rPr>
          <w:noProof/>
        </w:rPr>
        <w:drawing>
          <wp:inline distT="0" distB="0" distL="0" distR="0">
            <wp:extent cx="3552825" cy="1452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Whitewater 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514" cy="145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77E" w:rsidRDefault="0035477E" w:rsidP="0035477E"/>
    <w:p w:rsidR="0035477E" w:rsidRPr="0035477E" w:rsidRDefault="0035477E" w:rsidP="0035477E">
      <w:pPr>
        <w:jc w:val="center"/>
        <w:rPr>
          <w:b/>
          <w:sz w:val="32"/>
          <w:szCs w:val="32"/>
        </w:rPr>
      </w:pPr>
      <w:r w:rsidRPr="0035477E">
        <w:rPr>
          <w:b/>
          <w:sz w:val="32"/>
          <w:szCs w:val="32"/>
        </w:rPr>
        <w:t>Whitewater Landmarks Commission</w:t>
      </w:r>
    </w:p>
    <w:p w:rsidR="0035477E" w:rsidRDefault="0035477E" w:rsidP="0035477E">
      <w:pPr>
        <w:jc w:val="center"/>
        <w:rPr>
          <w:b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915025" cy="8096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80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A359A" id="Rectangle 2" o:spid="_x0000_s1026" style="position:absolute;margin-left:414.55pt;margin-top:9.45pt;width:465.75pt;height:6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</w:p>
    <w:p w:rsidR="0035477E" w:rsidRPr="0035477E" w:rsidRDefault="0035477E" w:rsidP="0035477E">
      <w:pPr>
        <w:jc w:val="center"/>
        <w:rPr>
          <w:b/>
        </w:rPr>
      </w:pPr>
      <w:r w:rsidRPr="0035477E">
        <w:rPr>
          <w:b/>
        </w:rPr>
        <w:t>MINUTES</w:t>
      </w:r>
    </w:p>
    <w:p w:rsidR="0035477E" w:rsidRPr="0035477E" w:rsidRDefault="0035477E" w:rsidP="0035477E">
      <w:pPr>
        <w:jc w:val="center"/>
        <w:rPr>
          <w:b/>
        </w:rPr>
      </w:pPr>
      <w:r w:rsidRPr="0035477E">
        <w:rPr>
          <w:b/>
        </w:rPr>
        <w:t xml:space="preserve">Thursday, </w:t>
      </w:r>
      <w:r w:rsidR="00E308C6">
        <w:rPr>
          <w:b/>
        </w:rPr>
        <w:t>August</w:t>
      </w:r>
      <w:r w:rsidRPr="0035477E">
        <w:rPr>
          <w:b/>
        </w:rPr>
        <w:t xml:space="preserve"> </w:t>
      </w:r>
      <w:r w:rsidR="00E308C6">
        <w:rPr>
          <w:b/>
        </w:rPr>
        <w:t>3</w:t>
      </w:r>
      <w:r w:rsidR="00E308C6" w:rsidRPr="00E308C6">
        <w:rPr>
          <w:b/>
          <w:vertAlign w:val="superscript"/>
        </w:rPr>
        <w:t>rd</w:t>
      </w:r>
      <w:r w:rsidRPr="0035477E">
        <w:rPr>
          <w:b/>
        </w:rPr>
        <w:t>, 2023 – 6:00 PM</w:t>
      </w:r>
    </w:p>
    <w:p w:rsidR="0035477E" w:rsidRPr="0035477E" w:rsidRDefault="0035477E" w:rsidP="0035477E">
      <w:pPr>
        <w:jc w:val="center"/>
        <w:rPr>
          <w:b/>
        </w:rPr>
      </w:pPr>
      <w:r w:rsidRPr="0035477E">
        <w:rPr>
          <w:b/>
        </w:rPr>
        <w:t>Municipal Building, Cravath Lakefront Room</w:t>
      </w:r>
    </w:p>
    <w:p w:rsidR="0035477E" w:rsidRDefault="0035477E" w:rsidP="0035477E">
      <w:pPr>
        <w:jc w:val="center"/>
      </w:pPr>
      <w:r w:rsidRPr="0035477E">
        <w:rPr>
          <w:b/>
        </w:rPr>
        <w:t>312 W Whitewater St, Whitewater, WI 53190</w:t>
      </w:r>
    </w:p>
    <w:p w:rsidR="0035477E" w:rsidRDefault="0035477E" w:rsidP="0035477E"/>
    <w:p w:rsidR="0035477E" w:rsidRPr="0035477E" w:rsidRDefault="0035477E" w:rsidP="0035477E">
      <w:pPr>
        <w:spacing w:line="360" w:lineRule="auto"/>
        <w:rPr>
          <w:b/>
          <w:u w:val="single"/>
        </w:rPr>
      </w:pPr>
      <w:r w:rsidRPr="0035477E">
        <w:rPr>
          <w:b/>
          <w:u w:val="single"/>
        </w:rPr>
        <w:t>Call to Order and Roll Call</w:t>
      </w:r>
    </w:p>
    <w:p w:rsidR="0035477E" w:rsidRDefault="0035477E" w:rsidP="0035477E">
      <w:pPr>
        <w:pStyle w:val="ListParagraph"/>
        <w:numPr>
          <w:ilvl w:val="0"/>
          <w:numId w:val="2"/>
        </w:numPr>
        <w:spacing w:line="360" w:lineRule="auto"/>
      </w:pPr>
      <w:r>
        <w:t>Chairperson Adamitus called the meeting to order at 6:00 PM.</w:t>
      </w:r>
      <w:bookmarkStart w:id="0" w:name="_GoBack"/>
      <w:bookmarkEnd w:id="0"/>
    </w:p>
    <w:p w:rsidR="0035477E" w:rsidRDefault="0035477E" w:rsidP="0035477E">
      <w:pPr>
        <w:spacing w:line="360" w:lineRule="auto"/>
      </w:pPr>
      <w:r>
        <w:t>Present: Dan Richardson, Ben Adamitus, James Olm</w:t>
      </w:r>
    </w:p>
    <w:p w:rsidR="0035477E" w:rsidRDefault="0035477E" w:rsidP="0035477E">
      <w:pPr>
        <w:spacing w:line="360" w:lineRule="auto"/>
      </w:pPr>
      <w:r>
        <w:t xml:space="preserve">Absent: Jaime Weigel, Kori </w:t>
      </w:r>
      <w:proofErr w:type="spellStart"/>
      <w:r>
        <w:t>Oberle</w:t>
      </w:r>
      <w:proofErr w:type="spellEnd"/>
      <w:r>
        <w:t>, Lukas Schreiber</w:t>
      </w:r>
    </w:p>
    <w:p w:rsidR="0035477E" w:rsidRDefault="0035477E" w:rsidP="0035477E">
      <w:pPr>
        <w:spacing w:line="360" w:lineRule="auto"/>
      </w:pPr>
      <w:r>
        <w:t>Staff present: Ben</w:t>
      </w:r>
      <w:r w:rsidR="00CA5983">
        <w:t>jamin</w:t>
      </w:r>
      <w:r>
        <w:t xml:space="preserve"> Kloskey</w:t>
      </w:r>
    </w:p>
    <w:p w:rsidR="0035477E" w:rsidRDefault="0035477E" w:rsidP="0035477E">
      <w:pPr>
        <w:spacing w:line="360" w:lineRule="auto"/>
      </w:pPr>
    </w:p>
    <w:p w:rsidR="0035477E" w:rsidRDefault="0035477E" w:rsidP="0035477E">
      <w:pPr>
        <w:spacing w:line="360" w:lineRule="auto"/>
        <w:rPr>
          <w:b/>
          <w:u w:val="single"/>
        </w:rPr>
      </w:pPr>
      <w:r>
        <w:rPr>
          <w:b/>
          <w:u w:val="single"/>
        </w:rPr>
        <w:t>Approval of Agenda</w:t>
      </w:r>
    </w:p>
    <w:p w:rsidR="0035477E" w:rsidRDefault="0035477E" w:rsidP="0035477E">
      <w:pPr>
        <w:spacing w:line="360" w:lineRule="auto"/>
      </w:pPr>
    </w:p>
    <w:p w:rsidR="0035477E" w:rsidRDefault="0035477E" w:rsidP="0035477E">
      <w:pPr>
        <w:spacing w:line="360" w:lineRule="auto"/>
        <w:rPr>
          <w:b/>
          <w:u w:val="single"/>
        </w:rPr>
      </w:pPr>
      <w:r>
        <w:rPr>
          <w:b/>
          <w:u w:val="single"/>
        </w:rPr>
        <w:t>Approval of Meeting Minutes</w:t>
      </w:r>
    </w:p>
    <w:p w:rsidR="0035477E" w:rsidRDefault="0035477E" w:rsidP="0035477E">
      <w:pPr>
        <w:spacing w:line="360" w:lineRule="auto"/>
      </w:pPr>
    </w:p>
    <w:p w:rsidR="00814338" w:rsidRDefault="0035477E" w:rsidP="0035477E">
      <w:pPr>
        <w:spacing w:line="360" w:lineRule="auto"/>
      </w:pPr>
      <w:r>
        <w:rPr>
          <w:b/>
          <w:u w:val="single"/>
        </w:rPr>
        <w:t xml:space="preserve">Hears Citizen Comments: </w:t>
      </w:r>
      <w:r w:rsidRPr="00CA5983">
        <w:rPr>
          <w:sz w:val="21"/>
          <w:szCs w:val="21"/>
        </w:rPr>
        <w:t>No formal Landmarks Commission Action will be taken during this meeting although issues raised may become a part of a future agenda. Participants are allotted a three-minute speaking period. Specific items listed on the agenda may not be discussed at this time; however, citizens are invited to speak to those specific issues at the time the Commission discusses that particular item</w:t>
      </w:r>
      <w:r w:rsidR="00CA5983" w:rsidRPr="00CA5983">
        <w:rPr>
          <w:sz w:val="21"/>
          <w:szCs w:val="21"/>
        </w:rPr>
        <w:t>.</w:t>
      </w:r>
      <w:r>
        <w:br/>
      </w:r>
    </w:p>
    <w:p w:rsidR="00CA5983" w:rsidRDefault="00CA5983" w:rsidP="0035477E">
      <w:pPr>
        <w:spacing w:line="360" w:lineRule="auto"/>
      </w:pPr>
      <w:r>
        <w:rPr>
          <w:b/>
          <w:u w:val="single"/>
        </w:rPr>
        <w:t xml:space="preserve">Set Date of Next Meeting: </w:t>
      </w:r>
      <w:r>
        <w:t>- September 7</w:t>
      </w:r>
      <w:r w:rsidRPr="00CA5983">
        <w:rPr>
          <w:vertAlign w:val="superscript"/>
        </w:rPr>
        <w:t>th</w:t>
      </w:r>
      <w:r>
        <w:t>, 2023 at 6 p.m.</w:t>
      </w:r>
    </w:p>
    <w:p w:rsidR="00CA5983" w:rsidRDefault="00CA5983" w:rsidP="0035477E">
      <w:pPr>
        <w:spacing w:line="360" w:lineRule="auto"/>
      </w:pPr>
    </w:p>
    <w:p w:rsidR="00CA5983" w:rsidRDefault="00CA5983" w:rsidP="0035477E">
      <w:pPr>
        <w:spacing w:line="360" w:lineRule="auto"/>
        <w:rPr>
          <w:b/>
          <w:u w:val="single"/>
        </w:rPr>
      </w:pPr>
      <w:r>
        <w:rPr>
          <w:b/>
          <w:u w:val="single"/>
        </w:rPr>
        <w:t>Reports</w:t>
      </w:r>
    </w:p>
    <w:p w:rsidR="00CA5983" w:rsidRDefault="00CA5983" w:rsidP="0035477E">
      <w:pPr>
        <w:spacing w:line="360" w:lineRule="auto"/>
        <w:rPr>
          <w:b/>
          <w:u w:val="single"/>
        </w:rPr>
      </w:pPr>
    </w:p>
    <w:p w:rsidR="00CA5983" w:rsidRDefault="00CA5983" w:rsidP="0035477E">
      <w:pPr>
        <w:spacing w:line="360" w:lineRule="auto"/>
        <w:rPr>
          <w:b/>
          <w:u w:val="single"/>
        </w:rPr>
      </w:pPr>
      <w:r>
        <w:rPr>
          <w:b/>
          <w:u w:val="single"/>
        </w:rPr>
        <w:t>Unfinished Business</w:t>
      </w:r>
    </w:p>
    <w:p w:rsidR="00CA5983" w:rsidRDefault="00CA5983" w:rsidP="0035477E">
      <w:pPr>
        <w:spacing w:line="360" w:lineRule="auto"/>
        <w:rPr>
          <w:b/>
          <w:u w:val="single"/>
        </w:rPr>
      </w:pPr>
    </w:p>
    <w:p w:rsidR="00CA5983" w:rsidRDefault="00CA5983" w:rsidP="0035477E">
      <w:pPr>
        <w:spacing w:line="360" w:lineRule="auto"/>
        <w:rPr>
          <w:b/>
          <w:u w:val="single"/>
        </w:rPr>
      </w:pPr>
      <w:r>
        <w:rPr>
          <w:b/>
          <w:u w:val="single"/>
        </w:rPr>
        <w:t>New Business</w:t>
      </w:r>
    </w:p>
    <w:p w:rsidR="00CA5983" w:rsidRDefault="00CA5983" w:rsidP="0035477E">
      <w:pPr>
        <w:spacing w:line="360" w:lineRule="auto"/>
        <w:rPr>
          <w:b/>
          <w:u w:val="single"/>
        </w:rPr>
      </w:pPr>
    </w:p>
    <w:p w:rsidR="00CA5983" w:rsidRDefault="00CA5983" w:rsidP="0035477E">
      <w:pPr>
        <w:spacing w:line="360" w:lineRule="auto"/>
        <w:rPr>
          <w:b/>
          <w:u w:val="single"/>
        </w:rPr>
      </w:pPr>
      <w:r>
        <w:rPr>
          <w:b/>
          <w:u w:val="single"/>
        </w:rPr>
        <w:t>Future Agenda Items</w:t>
      </w:r>
    </w:p>
    <w:p w:rsidR="00CA5983" w:rsidRDefault="00CA5983" w:rsidP="0035477E">
      <w:pPr>
        <w:spacing w:line="360" w:lineRule="auto"/>
        <w:rPr>
          <w:b/>
          <w:u w:val="single"/>
        </w:rPr>
      </w:pPr>
    </w:p>
    <w:p w:rsidR="00CA5983" w:rsidRDefault="00CA5983" w:rsidP="0035477E">
      <w:pPr>
        <w:spacing w:line="360" w:lineRule="auto"/>
        <w:rPr>
          <w:b/>
          <w:u w:val="single"/>
        </w:rPr>
      </w:pPr>
      <w:r>
        <w:rPr>
          <w:b/>
          <w:u w:val="single"/>
        </w:rPr>
        <w:t>Adjournment</w:t>
      </w:r>
    </w:p>
    <w:p w:rsidR="00CA5983" w:rsidRDefault="00CA5983" w:rsidP="00CA5983">
      <w:pPr>
        <w:pStyle w:val="ListParagraph"/>
        <w:numPr>
          <w:ilvl w:val="0"/>
          <w:numId w:val="2"/>
        </w:numPr>
        <w:spacing w:line="360" w:lineRule="auto"/>
      </w:pPr>
      <w:r>
        <w:t>Adamitus adjourned the meeting at 6:05 p.m. (There was no quorum.)</w:t>
      </w:r>
    </w:p>
    <w:p w:rsidR="00CA5983" w:rsidRDefault="00CA5983" w:rsidP="00CA5983">
      <w:pPr>
        <w:spacing w:line="360" w:lineRule="auto"/>
      </w:pPr>
    </w:p>
    <w:p w:rsidR="00CA5983" w:rsidRDefault="00CA5983" w:rsidP="00CA5983">
      <w:pPr>
        <w:spacing w:line="360" w:lineRule="auto"/>
      </w:pPr>
    </w:p>
    <w:p w:rsidR="00CA5983" w:rsidRDefault="00CA5983" w:rsidP="00CA5983">
      <w:pPr>
        <w:spacing w:line="360" w:lineRule="auto"/>
      </w:pPr>
    </w:p>
    <w:p w:rsidR="00CA5983" w:rsidRDefault="00CA5983" w:rsidP="00CA5983">
      <w:pPr>
        <w:spacing w:line="360" w:lineRule="auto"/>
      </w:pPr>
      <w:r>
        <w:t>Respectfully submitted,</w:t>
      </w:r>
    </w:p>
    <w:p w:rsidR="00CA5983" w:rsidRPr="00CA5983" w:rsidRDefault="00CA5983" w:rsidP="00CA5983">
      <w:pPr>
        <w:spacing w:line="360" w:lineRule="auto"/>
      </w:pPr>
      <w:r>
        <w:t>Benjamin Kloskey, Staff Representative</w:t>
      </w:r>
    </w:p>
    <w:p w:rsidR="0035477E" w:rsidRDefault="0035477E" w:rsidP="0035477E">
      <w:pPr>
        <w:spacing w:line="360" w:lineRule="auto"/>
      </w:pPr>
    </w:p>
    <w:sectPr w:rsidR="00354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D7CEC"/>
    <w:multiLevelType w:val="hybridMultilevel"/>
    <w:tmpl w:val="989ADBD4"/>
    <w:lvl w:ilvl="0" w:tplc="1D828ADC">
      <w:start w:val="3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F587C"/>
    <w:multiLevelType w:val="hybridMultilevel"/>
    <w:tmpl w:val="785A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7E"/>
    <w:rsid w:val="0035477E"/>
    <w:rsid w:val="007F22BC"/>
    <w:rsid w:val="00CA5983"/>
    <w:rsid w:val="00E308C6"/>
    <w:rsid w:val="00F7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7B67"/>
  <w15:chartTrackingRefBased/>
  <w15:docId w15:val="{01E99E98-7A7B-4379-A825-1241AE9E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4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Kloskey</dc:creator>
  <cp:keywords/>
  <dc:description/>
  <cp:lastModifiedBy>Ben Kloskey</cp:lastModifiedBy>
  <cp:revision>2</cp:revision>
  <dcterms:created xsi:type="dcterms:W3CDTF">2023-08-07T15:14:00Z</dcterms:created>
  <dcterms:modified xsi:type="dcterms:W3CDTF">2023-08-07T15:31:00Z</dcterms:modified>
</cp:coreProperties>
</file>