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2A49" w14:textId="77777777" w:rsidR="00E856AB" w:rsidRPr="00633705" w:rsidRDefault="00633705" w:rsidP="00713DCF">
      <w:pPr>
        <w:spacing w:line="240" w:lineRule="auto"/>
        <w:jc w:val="center"/>
        <w:rPr>
          <w:rFonts w:ascii="Times New Roman" w:hAnsi="Times New Roman" w:cs="Times New Roman"/>
          <w:b/>
        </w:rPr>
      </w:pPr>
      <w:r w:rsidRPr="00633705">
        <w:rPr>
          <w:rFonts w:ascii="Times New Roman" w:hAnsi="Times New Roman" w:cs="Times New Roman"/>
          <w:b/>
        </w:rPr>
        <w:t>ABSTRACT SYNOPSIS OF THE ESSENTIAL ELEMENTS OF THE OFFICIAL ACTIONS OF THE COMMON COUNCIL OF THE CITY OF WHITEWATER, WALWORTH AND JEFFERSON COUNTIES, WISCONSIN</w:t>
      </w:r>
    </w:p>
    <w:p w14:paraId="77410802" w14:textId="74531B0B" w:rsidR="00633705" w:rsidRPr="00915CCA" w:rsidRDefault="00633705" w:rsidP="00713DCF">
      <w:pPr>
        <w:tabs>
          <w:tab w:val="right" w:pos="9180"/>
        </w:tabs>
        <w:spacing w:after="0" w:line="240" w:lineRule="auto"/>
        <w:ind w:left="-270" w:firstLine="0"/>
        <w:jc w:val="both"/>
        <w:rPr>
          <w:rFonts w:ascii="Times New Roman" w:hAnsi="Times New Roman" w:cs="Times New Roman"/>
          <w:sz w:val="24"/>
        </w:rPr>
      </w:pPr>
      <w:r w:rsidRPr="00915CCA">
        <w:rPr>
          <w:rFonts w:ascii="Times New Roman" w:hAnsi="Times New Roman" w:cs="Times New Roman"/>
          <w:sz w:val="24"/>
        </w:rPr>
        <w:tab/>
      </w:r>
      <w:r w:rsidR="00C77148" w:rsidRPr="00915CCA">
        <w:rPr>
          <w:rFonts w:ascii="Times New Roman" w:hAnsi="Times New Roman" w:cs="Times New Roman"/>
          <w:sz w:val="24"/>
        </w:rPr>
        <w:t xml:space="preserve">June </w:t>
      </w:r>
      <w:r w:rsidR="00651BA6" w:rsidRPr="00915CCA">
        <w:rPr>
          <w:rFonts w:ascii="Times New Roman" w:hAnsi="Times New Roman" w:cs="Times New Roman"/>
          <w:sz w:val="24"/>
        </w:rPr>
        <w:t>20</w:t>
      </w:r>
      <w:r w:rsidRPr="00915CCA">
        <w:rPr>
          <w:rFonts w:ascii="Times New Roman" w:hAnsi="Times New Roman" w:cs="Times New Roman"/>
          <w:sz w:val="24"/>
        </w:rPr>
        <w:t>, 2023</w:t>
      </w:r>
    </w:p>
    <w:p w14:paraId="14DD3E99" w14:textId="45992E94" w:rsidR="00633705" w:rsidRPr="00915CCA" w:rsidRDefault="00633705" w:rsidP="00713DCF">
      <w:pPr>
        <w:spacing w:after="0" w:line="240" w:lineRule="auto"/>
        <w:ind w:left="-360" w:firstLine="0"/>
        <w:jc w:val="both"/>
        <w:rPr>
          <w:rFonts w:ascii="Times New Roman" w:hAnsi="Times New Roman" w:cs="Times New Roman"/>
          <w:sz w:val="24"/>
        </w:rPr>
      </w:pPr>
    </w:p>
    <w:p w14:paraId="7178974E" w14:textId="69E85557" w:rsidR="00CB341C" w:rsidRPr="00915CCA" w:rsidRDefault="00B476DD" w:rsidP="00713DCF">
      <w:pPr>
        <w:spacing w:after="0" w:line="240" w:lineRule="auto"/>
        <w:ind w:left="-360" w:firstLine="0"/>
        <w:jc w:val="both"/>
        <w:rPr>
          <w:rFonts w:ascii="Times New Roman" w:hAnsi="Times New Roman" w:cs="Times New Roman"/>
          <w:sz w:val="24"/>
        </w:rPr>
      </w:pPr>
      <w:r w:rsidRPr="00915CCA">
        <w:rPr>
          <w:rFonts w:ascii="Times New Roman" w:hAnsi="Times New Roman" w:cs="Times New Roman"/>
          <w:sz w:val="24"/>
        </w:rPr>
        <w:t xml:space="preserve">The regular meeting of the Common </w:t>
      </w:r>
      <w:r w:rsidR="00961797" w:rsidRPr="00915CCA">
        <w:rPr>
          <w:rFonts w:ascii="Times New Roman" w:hAnsi="Times New Roman" w:cs="Times New Roman"/>
          <w:sz w:val="24"/>
        </w:rPr>
        <w:t>C</w:t>
      </w:r>
      <w:r w:rsidRPr="00915CCA">
        <w:rPr>
          <w:rFonts w:ascii="Times New Roman" w:hAnsi="Times New Roman" w:cs="Times New Roman"/>
          <w:sz w:val="24"/>
        </w:rPr>
        <w:t xml:space="preserve">ouncil was called to order at 6:30 p.m. by President Jim Allen.  MEMBERS PRESENT:  </w:t>
      </w:r>
      <w:bookmarkStart w:id="0" w:name="_Hlk135727865"/>
      <w:r w:rsidR="00B36F23" w:rsidRPr="00915CCA">
        <w:rPr>
          <w:rFonts w:ascii="Times New Roman" w:hAnsi="Times New Roman" w:cs="Times New Roman"/>
          <w:sz w:val="24"/>
        </w:rPr>
        <w:t>Neil Hicks, David Stone, Jim Allen, Lukas Schreiber, Lisa Dawsey</w:t>
      </w:r>
      <w:r w:rsidR="00B36F23" w:rsidRPr="00915CCA">
        <w:rPr>
          <w:rFonts w:ascii="Times New Roman" w:hAnsi="Times New Roman" w:cs="Times New Roman"/>
          <w:sz w:val="24"/>
        </w:rPr>
        <w:noBreakHyphen/>
        <w:t>Smith, Brienne Brown, Jill Gerber.</w:t>
      </w:r>
      <w:r w:rsidRPr="00915CCA">
        <w:rPr>
          <w:rFonts w:ascii="Times New Roman" w:hAnsi="Times New Roman" w:cs="Times New Roman"/>
          <w:sz w:val="24"/>
        </w:rPr>
        <w:t xml:space="preserve">  </w:t>
      </w:r>
      <w:bookmarkEnd w:id="0"/>
      <w:r w:rsidRPr="00915CCA">
        <w:rPr>
          <w:rFonts w:ascii="Times New Roman" w:hAnsi="Times New Roman" w:cs="Times New Roman"/>
          <w:sz w:val="24"/>
        </w:rPr>
        <w:t xml:space="preserve">MEMBERS ABSENT: </w:t>
      </w:r>
      <w:r w:rsidR="006555E0" w:rsidRPr="00915CCA">
        <w:rPr>
          <w:rFonts w:ascii="Times New Roman" w:hAnsi="Times New Roman" w:cs="Times New Roman"/>
          <w:sz w:val="24"/>
        </w:rPr>
        <w:t xml:space="preserve"> </w:t>
      </w:r>
      <w:r w:rsidRPr="00915CCA">
        <w:rPr>
          <w:rFonts w:ascii="Times New Roman" w:hAnsi="Times New Roman" w:cs="Times New Roman"/>
          <w:sz w:val="24"/>
        </w:rPr>
        <w:t xml:space="preserve">None.  </w:t>
      </w:r>
      <w:r w:rsidR="00871057" w:rsidRPr="00915CCA">
        <w:rPr>
          <w:rFonts w:ascii="Times New Roman" w:hAnsi="Times New Roman" w:cs="Times New Roman"/>
          <w:sz w:val="24"/>
        </w:rPr>
        <w:t xml:space="preserve">LEGAL COUNSEL PRESENT:  </w:t>
      </w:r>
      <w:r w:rsidR="006555E0" w:rsidRPr="00915CCA">
        <w:rPr>
          <w:rFonts w:ascii="Times New Roman" w:hAnsi="Times New Roman" w:cs="Times New Roman"/>
          <w:sz w:val="24"/>
        </w:rPr>
        <w:t xml:space="preserve">Jonathan McDonell, City Attorney, </w:t>
      </w:r>
      <w:r w:rsidR="00C77148" w:rsidRPr="00915CCA">
        <w:rPr>
          <w:rFonts w:ascii="Times New Roman" w:hAnsi="Times New Roman" w:cs="Times New Roman"/>
          <w:sz w:val="24"/>
        </w:rPr>
        <w:t xml:space="preserve">STAFF PRESENT:  </w:t>
      </w:r>
      <w:r w:rsidR="006555E0" w:rsidRPr="00915CCA">
        <w:rPr>
          <w:rFonts w:ascii="Times New Roman" w:hAnsi="Times New Roman" w:cs="Times New Roman"/>
          <w:sz w:val="24"/>
        </w:rPr>
        <w:t>John Weidl (City Manager), Brad Marquardt (Director of Public Works</w:t>
      </w:r>
      <w:r w:rsidR="00C77148" w:rsidRPr="00915CCA">
        <w:rPr>
          <w:rFonts w:ascii="Times New Roman" w:hAnsi="Times New Roman" w:cs="Times New Roman"/>
          <w:sz w:val="24"/>
        </w:rPr>
        <w:t>)</w:t>
      </w:r>
      <w:r w:rsidR="003A647B" w:rsidRPr="00915CCA">
        <w:rPr>
          <w:rFonts w:ascii="Times New Roman" w:hAnsi="Times New Roman" w:cs="Times New Roman"/>
          <w:sz w:val="24"/>
        </w:rPr>
        <w:t>, Karri Anderberg (City Clerk</w:t>
      </w:r>
      <w:r w:rsidR="00C77148" w:rsidRPr="00915CCA">
        <w:rPr>
          <w:rFonts w:ascii="Times New Roman" w:hAnsi="Times New Roman" w:cs="Times New Roman"/>
          <w:sz w:val="24"/>
        </w:rPr>
        <w:t>.</w:t>
      </w:r>
      <w:r w:rsidR="00044908" w:rsidRPr="00915CCA">
        <w:rPr>
          <w:rFonts w:ascii="Times New Roman" w:hAnsi="Times New Roman" w:cs="Times New Roman"/>
          <w:sz w:val="24"/>
        </w:rPr>
        <w:t xml:space="preserve">  </w:t>
      </w:r>
    </w:p>
    <w:p w14:paraId="74CEB837" w14:textId="77777777" w:rsidR="00CB341C" w:rsidRPr="00915CCA" w:rsidRDefault="00CB341C" w:rsidP="00713DCF">
      <w:pPr>
        <w:spacing w:after="0" w:line="240" w:lineRule="auto"/>
        <w:ind w:left="-360" w:firstLine="0"/>
        <w:jc w:val="both"/>
        <w:rPr>
          <w:rFonts w:ascii="Times New Roman" w:hAnsi="Times New Roman" w:cs="Times New Roman"/>
          <w:sz w:val="24"/>
        </w:rPr>
      </w:pPr>
    </w:p>
    <w:p w14:paraId="63128AED" w14:textId="77777777" w:rsidR="00C77148" w:rsidRPr="00915CCA" w:rsidRDefault="00C77148" w:rsidP="00713DCF">
      <w:pPr>
        <w:spacing w:after="0" w:line="240" w:lineRule="auto"/>
        <w:ind w:left="-360" w:firstLine="0"/>
        <w:jc w:val="both"/>
        <w:rPr>
          <w:rFonts w:ascii="Times New Roman" w:hAnsi="Times New Roman" w:cs="Times New Roman"/>
          <w:sz w:val="24"/>
        </w:rPr>
      </w:pPr>
    </w:p>
    <w:p w14:paraId="23CA75EF" w14:textId="4C545948" w:rsidR="00871057" w:rsidRPr="00915CCA" w:rsidRDefault="00871057" w:rsidP="00713DCF">
      <w:pPr>
        <w:spacing w:after="0"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CONSENT AGENDA</w:t>
      </w:r>
      <w:r w:rsidRPr="00915CCA">
        <w:rPr>
          <w:rFonts w:ascii="Times New Roman" w:hAnsi="Times New Roman" w:cs="Times New Roman"/>
          <w:b/>
          <w:sz w:val="24"/>
        </w:rPr>
        <w:t xml:space="preserve">:  </w:t>
      </w:r>
      <w:r w:rsidRPr="00915CCA">
        <w:rPr>
          <w:rFonts w:ascii="Times New Roman" w:hAnsi="Times New Roman" w:cs="Times New Roman"/>
          <w:sz w:val="24"/>
        </w:rPr>
        <w:t xml:space="preserve">It was moved by Councilmember </w:t>
      </w:r>
      <w:r w:rsidR="00BB2105" w:rsidRPr="00915CCA">
        <w:rPr>
          <w:rFonts w:ascii="Times New Roman" w:hAnsi="Times New Roman" w:cs="Times New Roman"/>
          <w:sz w:val="24"/>
        </w:rPr>
        <w:t>Schreiber</w:t>
      </w:r>
      <w:r w:rsidRPr="00915CCA">
        <w:rPr>
          <w:rFonts w:ascii="Times New Roman" w:hAnsi="Times New Roman" w:cs="Times New Roman"/>
          <w:sz w:val="24"/>
        </w:rPr>
        <w:t xml:space="preserve"> and seconded by Councilmember </w:t>
      </w:r>
      <w:r w:rsidR="00BB2105" w:rsidRPr="00915CCA">
        <w:rPr>
          <w:rFonts w:ascii="Times New Roman" w:hAnsi="Times New Roman" w:cs="Times New Roman"/>
          <w:sz w:val="24"/>
        </w:rPr>
        <w:t>Hicks</w:t>
      </w:r>
      <w:r w:rsidRPr="00915CCA">
        <w:rPr>
          <w:rFonts w:ascii="Times New Roman" w:hAnsi="Times New Roman" w:cs="Times New Roman"/>
          <w:sz w:val="24"/>
        </w:rPr>
        <w:t xml:space="preserve"> to acknowledge receipt and filing of the following:  </w:t>
      </w:r>
      <w:r w:rsidR="00BB2105" w:rsidRPr="00915CCA">
        <w:rPr>
          <w:rFonts w:ascii="Times New Roman" w:hAnsi="Times New Roman" w:cs="Times New Roman"/>
          <w:sz w:val="24"/>
        </w:rPr>
        <w:t>PARC Minutes May 08, 2023 Public Works Committee Minutes May 10, 2023 and the May 2023 Combined Financial Statements</w:t>
      </w:r>
      <w:r w:rsidR="00F565F4" w:rsidRPr="00915CCA">
        <w:rPr>
          <w:rFonts w:ascii="Times New Roman" w:hAnsi="Times New Roman" w:cs="Times New Roman"/>
          <w:sz w:val="24"/>
        </w:rPr>
        <w:t>.</w:t>
      </w:r>
      <w:r w:rsidR="006555E0" w:rsidRPr="00915CCA">
        <w:rPr>
          <w:rFonts w:ascii="Times New Roman" w:hAnsi="Times New Roman" w:cs="Times New Roman"/>
          <w:sz w:val="24"/>
        </w:rPr>
        <w:t xml:space="preserve">  </w:t>
      </w:r>
      <w:r w:rsidRPr="00915CCA">
        <w:rPr>
          <w:rFonts w:ascii="Times New Roman" w:hAnsi="Times New Roman" w:cs="Times New Roman"/>
          <w:sz w:val="24"/>
        </w:rPr>
        <w:t xml:space="preserve">AYES:  </w:t>
      </w:r>
      <w:r w:rsidR="006555E0" w:rsidRPr="00915CCA">
        <w:rPr>
          <w:rFonts w:ascii="Times New Roman" w:hAnsi="Times New Roman" w:cs="Times New Roman"/>
          <w:sz w:val="24"/>
        </w:rPr>
        <w:t>Dawsey</w:t>
      </w:r>
      <w:r w:rsidR="006555E0" w:rsidRPr="00915CCA">
        <w:rPr>
          <w:rFonts w:ascii="Times New Roman" w:hAnsi="Times New Roman" w:cs="Times New Roman"/>
          <w:sz w:val="24"/>
        </w:rPr>
        <w:noBreakHyphen/>
        <w:t xml:space="preserve">Smith, Hicks, Schreiber, Gerber, Brown, Stone, Allen. </w:t>
      </w:r>
      <w:r w:rsidRPr="00915CCA">
        <w:rPr>
          <w:rFonts w:ascii="Times New Roman" w:hAnsi="Times New Roman" w:cs="Times New Roman"/>
          <w:sz w:val="24"/>
        </w:rPr>
        <w:t xml:space="preserve"> NOES: </w:t>
      </w:r>
      <w:r w:rsidR="006555E0" w:rsidRPr="00915CCA">
        <w:rPr>
          <w:rFonts w:ascii="Times New Roman" w:hAnsi="Times New Roman" w:cs="Times New Roman"/>
          <w:sz w:val="24"/>
        </w:rPr>
        <w:t xml:space="preserve"> </w:t>
      </w:r>
      <w:r w:rsidRPr="00915CCA">
        <w:rPr>
          <w:rFonts w:ascii="Times New Roman" w:hAnsi="Times New Roman" w:cs="Times New Roman"/>
          <w:sz w:val="24"/>
        </w:rPr>
        <w:t xml:space="preserve">None. ABSENT: </w:t>
      </w:r>
      <w:r w:rsidR="006555E0" w:rsidRPr="00915CCA">
        <w:rPr>
          <w:rFonts w:ascii="Times New Roman" w:hAnsi="Times New Roman" w:cs="Times New Roman"/>
          <w:sz w:val="24"/>
        </w:rPr>
        <w:t xml:space="preserve"> </w:t>
      </w:r>
      <w:r w:rsidRPr="00915CCA">
        <w:rPr>
          <w:rFonts w:ascii="Times New Roman" w:hAnsi="Times New Roman" w:cs="Times New Roman"/>
          <w:sz w:val="24"/>
        </w:rPr>
        <w:t>None.</w:t>
      </w:r>
      <w:r w:rsidR="00511DC6" w:rsidRPr="00915CCA">
        <w:rPr>
          <w:rFonts w:ascii="Times New Roman" w:hAnsi="Times New Roman" w:cs="Times New Roman"/>
          <w:sz w:val="24"/>
        </w:rPr>
        <w:t xml:space="preserve">  </w:t>
      </w:r>
      <w:r w:rsidR="00F565F4" w:rsidRPr="00915CCA">
        <w:rPr>
          <w:rFonts w:ascii="Times New Roman" w:hAnsi="Times New Roman" w:cs="Times New Roman"/>
          <w:sz w:val="24"/>
        </w:rPr>
        <w:t>Motion passed.</w:t>
      </w:r>
    </w:p>
    <w:p w14:paraId="5AB9AA0F" w14:textId="1FBDE81A" w:rsidR="00477293" w:rsidRPr="00915CCA" w:rsidRDefault="00477293" w:rsidP="00713DCF">
      <w:pPr>
        <w:spacing w:after="0" w:line="240" w:lineRule="auto"/>
        <w:ind w:left="-360" w:firstLine="0"/>
        <w:jc w:val="both"/>
        <w:rPr>
          <w:rFonts w:ascii="Times New Roman" w:hAnsi="Times New Roman" w:cs="Times New Roman"/>
          <w:sz w:val="24"/>
        </w:rPr>
      </w:pPr>
    </w:p>
    <w:p w14:paraId="537E0170" w14:textId="4DCEAD0F" w:rsidR="00477293" w:rsidRPr="00915CCA" w:rsidRDefault="00477293" w:rsidP="00713DCF">
      <w:pPr>
        <w:spacing w:after="0" w:line="240" w:lineRule="auto"/>
        <w:ind w:left="-360" w:firstLine="0"/>
        <w:jc w:val="both"/>
        <w:rPr>
          <w:rFonts w:ascii="Times New Roman" w:hAnsi="Times New Roman" w:cs="Times New Roman"/>
          <w:color w:val="000000" w:themeColor="text1"/>
          <w:sz w:val="24"/>
        </w:rPr>
      </w:pPr>
      <w:r w:rsidRPr="00915CCA">
        <w:rPr>
          <w:rFonts w:ascii="Times New Roman" w:hAnsi="Times New Roman" w:cs="Times New Roman"/>
          <w:b/>
          <w:sz w:val="24"/>
          <w:u w:val="single"/>
        </w:rPr>
        <w:t>CITY MANAGER REPORT</w:t>
      </w:r>
      <w:r w:rsidRPr="00915CCA">
        <w:rPr>
          <w:rFonts w:ascii="Times New Roman" w:hAnsi="Times New Roman" w:cs="Times New Roman"/>
          <w:b/>
          <w:sz w:val="24"/>
        </w:rPr>
        <w:t>.</w:t>
      </w:r>
      <w:r w:rsidRPr="00915CCA">
        <w:rPr>
          <w:rFonts w:ascii="Times New Roman" w:hAnsi="Times New Roman" w:cs="Times New Roman"/>
          <w:sz w:val="24"/>
        </w:rPr>
        <w:t xml:space="preserve">  </w:t>
      </w:r>
      <w:r w:rsidRPr="00915CCA">
        <w:rPr>
          <w:rFonts w:ascii="Times New Roman" w:hAnsi="Times New Roman" w:cs="Times New Roman"/>
          <w:color w:val="000000" w:themeColor="text1"/>
          <w:sz w:val="24"/>
        </w:rPr>
        <w:t>City Manager Weidl gave his bi-monthly update of City events and accomplishments, including</w:t>
      </w:r>
      <w:r w:rsidR="00F565F4" w:rsidRPr="00915CCA">
        <w:rPr>
          <w:rFonts w:ascii="Times New Roman" w:hAnsi="Times New Roman" w:cs="Times New Roman"/>
          <w:color w:val="000000" w:themeColor="text1"/>
          <w:sz w:val="24"/>
        </w:rPr>
        <w:t xml:space="preserve"> </w:t>
      </w:r>
      <w:r w:rsidR="009B7642" w:rsidRPr="00915CCA">
        <w:rPr>
          <w:rFonts w:ascii="Times New Roman" w:hAnsi="Times New Roman" w:cs="Times New Roman"/>
          <w:color w:val="000000" w:themeColor="text1"/>
          <w:sz w:val="24"/>
        </w:rPr>
        <w:t xml:space="preserve">reports from </w:t>
      </w:r>
      <w:r w:rsidR="00122696" w:rsidRPr="00915CCA">
        <w:rPr>
          <w:rFonts w:ascii="Times New Roman" w:hAnsi="Times New Roman" w:cs="Times New Roman"/>
          <w:color w:val="000000" w:themeColor="text1"/>
          <w:sz w:val="24"/>
        </w:rPr>
        <w:t xml:space="preserve">the following departments:  </w:t>
      </w:r>
      <w:r w:rsidR="009B7642" w:rsidRPr="00915CCA">
        <w:rPr>
          <w:rFonts w:ascii="Times New Roman" w:hAnsi="Times New Roman" w:cs="Times New Roman"/>
          <w:color w:val="000000" w:themeColor="text1"/>
          <w:sz w:val="24"/>
        </w:rPr>
        <w:t xml:space="preserve">Public Works, </w:t>
      </w:r>
      <w:r w:rsidR="0023511F" w:rsidRPr="00915CCA">
        <w:rPr>
          <w:rFonts w:ascii="Times New Roman" w:hAnsi="Times New Roman" w:cs="Times New Roman"/>
          <w:color w:val="000000" w:themeColor="text1"/>
          <w:sz w:val="24"/>
        </w:rPr>
        <w:t xml:space="preserve">Parks &amp; Recreation, </w:t>
      </w:r>
      <w:r w:rsidR="00122696" w:rsidRPr="00915CCA">
        <w:rPr>
          <w:rFonts w:ascii="Times New Roman" w:hAnsi="Times New Roman" w:cs="Times New Roman"/>
          <w:color w:val="000000" w:themeColor="text1"/>
          <w:sz w:val="24"/>
        </w:rPr>
        <w:t>Police, Human Resources</w:t>
      </w:r>
      <w:r w:rsidR="00991249" w:rsidRPr="00915CCA">
        <w:rPr>
          <w:rFonts w:ascii="Times New Roman" w:hAnsi="Times New Roman" w:cs="Times New Roman"/>
          <w:color w:val="000000" w:themeColor="text1"/>
          <w:sz w:val="24"/>
        </w:rPr>
        <w:t>, Special Olympics</w:t>
      </w:r>
      <w:r w:rsidR="00BB2105" w:rsidRPr="00915CCA">
        <w:rPr>
          <w:rFonts w:ascii="Times New Roman" w:hAnsi="Times New Roman" w:cs="Times New Roman"/>
          <w:color w:val="000000" w:themeColor="text1"/>
          <w:sz w:val="24"/>
        </w:rPr>
        <w:t xml:space="preserve"> and a proclamation for retirement of Kathy Boyd</w:t>
      </w:r>
      <w:r w:rsidR="00122696" w:rsidRPr="00915CCA">
        <w:rPr>
          <w:rFonts w:ascii="Times New Roman" w:hAnsi="Times New Roman" w:cs="Times New Roman"/>
          <w:color w:val="000000" w:themeColor="text1"/>
          <w:sz w:val="24"/>
        </w:rPr>
        <w:t>.</w:t>
      </w:r>
    </w:p>
    <w:p w14:paraId="4B3B882F" w14:textId="45E44C3D" w:rsidR="00477293" w:rsidRPr="00915CCA" w:rsidRDefault="00477293" w:rsidP="00713DCF">
      <w:pPr>
        <w:spacing w:after="0" w:line="240" w:lineRule="auto"/>
        <w:ind w:left="-360" w:firstLine="0"/>
        <w:jc w:val="both"/>
        <w:rPr>
          <w:rFonts w:ascii="Times New Roman" w:hAnsi="Times New Roman" w:cs="Times New Roman"/>
          <w:sz w:val="24"/>
        </w:rPr>
      </w:pPr>
    </w:p>
    <w:p w14:paraId="6F52819A" w14:textId="0F484B60" w:rsidR="003C6ECA" w:rsidRPr="00915CCA" w:rsidRDefault="00F24FEF" w:rsidP="00713DCF">
      <w:pPr>
        <w:spacing w:after="0"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STAFF REPORTS</w:t>
      </w:r>
      <w:r w:rsidRPr="00915CCA">
        <w:rPr>
          <w:rFonts w:ascii="Times New Roman" w:hAnsi="Times New Roman" w:cs="Times New Roman"/>
          <w:b/>
          <w:sz w:val="24"/>
        </w:rPr>
        <w:t>:</w:t>
      </w:r>
      <w:r w:rsidRPr="00915CCA">
        <w:rPr>
          <w:rFonts w:ascii="Times New Roman" w:hAnsi="Times New Roman" w:cs="Times New Roman"/>
          <w:sz w:val="24"/>
        </w:rPr>
        <w:t xml:space="preserve">  </w:t>
      </w:r>
      <w:r w:rsidR="00BB2105" w:rsidRPr="00915CCA">
        <w:rPr>
          <w:rFonts w:ascii="Times New Roman" w:hAnsi="Times New Roman" w:cs="Times New Roman"/>
          <w:sz w:val="24"/>
          <w:u w:val="single"/>
        </w:rPr>
        <w:t>Good Governance Manual</w:t>
      </w:r>
      <w:r w:rsidR="002F3753" w:rsidRPr="00915CCA">
        <w:rPr>
          <w:rFonts w:ascii="Times New Roman" w:hAnsi="Times New Roman" w:cs="Times New Roman"/>
          <w:sz w:val="24"/>
          <w:u w:val="single"/>
        </w:rPr>
        <w:t>-</w:t>
      </w:r>
      <w:r w:rsidR="002F3753" w:rsidRPr="00915CCA">
        <w:rPr>
          <w:rFonts w:ascii="Times New Roman" w:hAnsi="Times New Roman" w:cs="Times New Roman"/>
          <w:sz w:val="24"/>
        </w:rPr>
        <w:t xml:space="preserve"> Clerk</w:t>
      </w:r>
      <w:r w:rsidR="00BB2105" w:rsidRPr="00915CCA">
        <w:rPr>
          <w:rFonts w:ascii="Times New Roman" w:hAnsi="Times New Roman" w:cs="Times New Roman"/>
          <w:sz w:val="24"/>
        </w:rPr>
        <w:t xml:space="preserve"> Anderberg provided the manual and stated that updates will be coming for reviewing in a future meeting</w:t>
      </w:r>
      <w:r w:rsidR="003C6ECA" w:rsidRPr="00915CCA">
        <w:rPr>
          <w:rFonts w:ascii="Times New Roman" w:hAnsi="Times New Roman" w:cs="Times New Roman"/>
          <w:sz w:val="24"/>
        </w:rPr>
        <w:t xml:space="preserve">. </w:t>
      </w:r>
      <w:r w:rsidR="00BB2105" w:rsidRPr="00915CCA">
        <w:rPr>
          <w:rFonts w:ascii="Times New Roman" w:hAnsi="Times New Roman" w:cs="Times New Roman"/>
          <w:sz w:val="24"/>
          <w:u w:val="single"/>
        </w:rPr>
        <w:t>Aquatic center update</w:t>
      </w:r>
      <w:r w:rsidR="003C6ECA" w:rsidRPr="00915CCA">
        <w:rPr>
          <w:rFonts w:ascii="Times New Roman" w:hAnsi="Times New Roman" w:cs="Times New Roman"/>
          <w:sz w:val="24"/>
          <w:u w:val="single"/>
        </w:rPr>
        <w:t xml:space="preserve"> </w:t>
      </w:r>
      <w:r w:rsidR="003C6ECA" w:rsidRPr="00915CCA">
        <w:rPr>
          <w:rFonts w:ascii="Times New Roman" w:hAnsi="Times New Roman" w:cs="Times New Roman"/>
          <w:sz w:val="24"/>
        </w:rPr>
        <w:t>Manager Boettcher provide an update regarding the Whitewater Aquatic &amp; Fitness Center.</w:t>
      </w:r>
      <w:r w:rsidR="00BB2105" w:rsidRPr="00915CCA">
        <w:rPr>
          <w:rFonts w:ascii="Times New Roman" w:hAnsi="Times New Roman" w:cs="Times New Roman"/>
          <w:sz w:val="24"/>
        </w:rPr>
        <w:t xml:space="preserve"> </w:t>
      </w:r>
      <w:r w:rsidR="00BB2105" w:rsidRPr="00915CCA">
        <w:rPr>
          <w:rFonts w:ascii="Times New Roman" w:hAnsi="Times New Roman" w:cs="Times New Roman"/>
          <w:sz w:val="24"/>
          <w:u w:val="single"/>
        </w:rPr>
        <w:t xml:space="preserve">Copier Update – </w:t>
      </w:r>
      <w:r w:rsidR="00BB2105" w:rsidRPr="00915CCA">
        <w:rPr>
          <w:rFonts w:ascii="Times New Roman" w:hAnsi="Times New Roman" w:cs="Times New Roman"/>
          <w:sz w:val="24"/>
        </w:rPr>
        <w:t xml:space="preserve">IT Director Neubeck provided an update on the new copier </w:t>
      </w:r>
      <w:r w:rsidR="00991249" w:rsidRPr="00915CCA">
        <w:rPr>
          <w:rFonts w:ascii="Times New Roman" w:hAnsi="Times New Roman" w:cs="Times New Roman"/>
          <w:sz w:val="24"/>
        </w:rPr>
        <w:t xml:space="preserve">contract. </w:t>
      </w:r>
      <w:r w:rsidR="00991249" w:rsidRPr="00915CCA">
        <w:rPr>
          <w:rFonts w:ascii="Times New Roman" w:hAnsi="Times New Roman" w:cs="Times New Roman"/>
          <w:sz w:val="24"/>
          <w:u w:val="single"/>
        </w:rPr>
        <w:t>Library Update</w:t>
      </w:r>
      <w:r w:rsidR="00991249" w:rsidRPr="00915CCA">
        <w:rPr>
          <w:rFonts w:ascii="Times New Roman" w:hAnsi="Times New Roman" w:cs="Times New Roman"/>
          <w:sz w:val="24"/>
        </w:rPr>
        <w:t xml:space="preserve"> – Director Lunsford gave an update on</w:t>
      </w:r>
      <w:r w:rsidR="002F3753" w:rsidRPr="00915CCA">
        <w:rPr>
          <w:rFonts w:ascii="Times New Roman" w:hAnsi="Times New Roman" w:cs="Times New Roman"/>
          <w:sz w:val="24"/>
        </w:rPr>
        <w:t xml:space="preserve"> the different</w:t>
      </w:r>
      <w:r w:rsidR="00991249" w:rsidRPr="00915CCA">
        <w:rPr>
          <w:rFonts w:ascii="Times New Roman" w:hAnsi="Times New Roman" w:cs="Times New Roman"/>
          <w:sz w:val="24"/>
        </w:rPr>
        <w:t xml:space="preserve"> library </w:t>
      </w:r>
      <w:r w:rsidR="002F3753" w:rsidRPr="00915CCA">
        <w:rPr>
          <w:rFonts w:ascii="Times New Roman" w:hAnsi="Times New Roman" w:cs="Times New Roman"/>
          <w:sz w:val="24"/>
        </w:rPr>
        <w:t xml:space="preserve">events going on. </w:t>
      </w:r>
    </w:p>
    <w:p w14:paraId="786B062B" w14:textId="3CD89A5B" w:rsidR="00F24FEF" w:rsidRPr="00915CCA" w:rsidRDefault="00F24FEF" w:rsidP="00713DCF">
      <w:pPr>
        <w:spacing w:after="0" w:line="240" w:lineRule="auto"/>
        <w:ind w:left="-360" w:firstLine="0"/>
        <w:jc w:val="both"/>
        <w:rPr>
          <w:rFonts w:ascii="Times New Roman" w:hAnsi="Times New Roman" w:cs="Times New Roman"/>
          <w:sz w:val="24"/>
        </w:rPr>
      </w:pPr>
    </w:p>
    <w:p w14:paraId="2853F61B" w14:textId="183F9160" w:rsidR="004B77AC" w:rsidRPr="00915CCA" w:rsidRDefault="00F24FEF" w:rsidP="002F3753">
      <w:pPr>
        <w:spacing w:after="0"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HEARING OF CITIZEN COMMENTS</w:t>
      </w:r>
      <w:r w:rsidRPr="00915CCA">
        <w:rPr>
          <w:rFonts w:ascii="Times New Roman" w:hAnsi="Times New Roman" w:cs="Times New Roman"/>
          <w:b/>
          <w:sz w:val="24"/>
        </w:rPr>
        <w:t xml:space="preserve">:  </w:t>
      </w:r>
      <w:r w:rsidR="002F3753" w:rsidRPr="00915CCA">
        <w:rPr>
          <w:rFonts w:ascii="Times New Roman" w:hAnsi="Times New Roman" w:cs="Times New Roman"/>
          <w:sz w:val="24"/>
          <w:u w:val="single"/>
        </w:rPr>
        <w:t>Bobby Mann – UWW Senior</w:t>
      </w:r>
      <w:r w:rsidR="002F3753" w:rsidRPr="00915CCA">
        <w:rPr>
          <w:rFonts w:ascii="Times New Roman" w:hAnsi="Times New Roman" w:cs="Times New Roman"/>
          <w:sz w:val="24"/>
        </w:rPr>
        <w:t xml:space="preserve"> would like to introduce himself. Part of the UW Foundation and doing research on the art history of Whitewater and Whitewater University Fraternity Organizations and is looking for the university to get more involved and volunteer opportunities</w:t>
      </w:r>
    </w:p>
    <w:p w14:paraId="4EE8BA58" w14:textId="5141AD6A" w:rsidR="00477293" w:rsidRDefault="00477293" w:rsidP="00713DCF">
      <w:pPr>
        <w:spacing w:after="0" w:line="240" w:lineRule="auto"/>
        <w:ind w:left="-360" w:firstLine="0"/>
        <w:jc w:val="both"/>
        <w:rPr>
          <w:rFonts w:ascii="Times New Roman" w:hAnsi="Times New Roman" w:cs="Times New Roman"/>
        </w:rPr>
      </w:pPr>
    </w:p>
    <w:p w14:paraId="7281659F" w14:textId="08E96C4F" w:rsidR="007F6885" w:rsidRPr="004B77AC" w:rsidRDefault="002F3753" w:rsidP="004B77AC">
      <w:pPr>
        <w:spacing w:after="0" w:line="360" w:lineRule="auto"/>
        <w:ind w:left="-360" w:firstLine="0"/>
        <w:jc w:val="both"/>
        <w:rPr>
          <w:rFonts w:ascii="Times New Roman" w:hAnsi="Times New Roman" w:cs="Times New Roman"/>
          <w:b/>
        </w:rPr>
      </w:pPr>
      <w:bookmarkStart w:id="1" w:name="_Hlk134680735"/>
      <w:r>
        <w:rPr>
          <w:rFonts w:ascii="Times New Roman" w:hAnsi="Times New Roman" w:cs="Times New Roman"/>
          <w:b/>
        </w:rPr>
        <w:t xml:space="preserve">Wisconsin Department of Natural Resources Compliance Maintenance Annual Report Resolution </w:t>
      </w:r>
    </w:p>
    <w:p w14:paraId="6C1353A7" w14:textId="77777777" w:rsidR="009F4B96" w:rsidRDefault="009F4B96" w:rsidP="00083309">
      <w:pPr>
        <w:autoSpaceDE w:val="0"/>
        <w:autoSpaceDN w:val="0"/>
        <w:adjustRightInd w:val="0"/>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Wisconsin Department of Natural Resources</w:t>
      </w:r>
    </w:p>
    <w:p w14:paraId="3C7D2601" w14:textId="77777777" w:rsidR="009F4B96" w:rsidRDefault="009F4B96" w:rsidP="00083309">
      <w:pPr>
        <w:autoSpaceDE w:val="0"/>
        <w:autoSpaceDN w:val="0"/>
        <w:adjustRightInd w:val="0"/>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Compliance Maintenance Annual Report Resolution</w:t>
      </w:r>
    </w:p>
    <w:p w14:paraId="2827DA58" w14:textId="77777777" w:rsidR="009F4B96" w:rsidRDefault="009F4B96" w:rsidP="00083309">
      <w:pPr>
        <w:autoSpaceDE w:val="0"/>
        <w:autoSpaceDN w:val="0"/>
        <w:adjustRightInd w:val="0"/>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2022</w:t>
      </w:r>
    </w:p>
    <w:p w14:paraId="1BF01D9D"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WHEREAS, it is a requirement under a Wisconsin Pollutant Discharge</w:t>
      </w:r>
    </w:p>
    <w:p w14:paraId="65ACD9FD"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Elimination System (WPDES) permit issued by the Wisconsin Department of</w:t>
      </w:r>
    </w:p>
    <w:p w14:paraId="3333A377"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Natural Resources to file a Compliance Maintenance Annual Report (CMAR) for</w:t>
      </w:r>
    </w:p>
    <w:p w14:paraId="5F12DCED" w14:textId="555C853A"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its wastewater facilities under Wisconsin Administrative Code NR 208;</w:t>
      </w:r>
    </w:p>
    <w:p w14:paraId="596FF1CA"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p>
    <w:p w14:paraId="71B261FC"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WHEREAS, it is necessary to acknowledge that the governing body has reviewed</w:t>
      </w:r>
    </w:p>
    <w:p w14:paraId="63660458" w14:textId="369BA58E"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the CMAR;</w:t>
      </w:r>
    </w:p>
    <w:p w14:paraId="0C2B03E4"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p>
    <w:p w14:paraId="5BC1914A"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WHEREAS, it is necessary to provide recommendations or an action plan for all</w:t>
      </w:r>
    </w:p>
    <w:p w14:paraId="2BEF9E3F" w14:textId="69410A5B" w:rsidR="009F4B96" w:rsidRDefault="009F4B96" w:rsidP="009F4B96">
      <w:pPr>
        <w:autoSpaceDE w:val="0"/>
        <w:autoSpaceDN w:val="0"/>
        <w:adjustRightInd w:val="0"/>
        <w:spacing w:after="0" w:line="240" w:lineRule="auto"/>
        <w:ind w:firstLine="0"/>
        <w:rPr>
          <w:rFonts w:ascii="TimesNewRomanPSMT" w:hAnsi="TimesNewRomanPSMT" w:cs="TimesNewRomanPSMT"/>
          <w:sz w:val="24"/>
          <w:szCs w:val="24"/>
        </w:rPr>
      </w:pPr>
      <w:r>
        <w:rPr>
          <w:rFonts w:ascii="TimesNewRomanPSMT" w:hAnsi="TimesNewRomanPSMT" w:cs="TimesNewRomanPSMT"/>
          <w:sz w:val="24"/>
          <w:szCs w:val="24"/>
        </w:rPr>
        <w:t>CMAR section grades of “C” or less and/or an overall grade point average &lt;3.00;</w:t>
      </w:r>
    </w:p>
    <w:p w14:paraId="7F373EAA" w14:textId="77777777" w:rsidR="009F4B96" w:rsidRDefault="009F4B96" w:rsidP="009F4B96">
      <w:pPr>
        <w:autoSpaceDE w:val="0"/>
        <w:autoSpaceDN w:val="0"/>
        <w:adjustRightInd w:val="0"/>
        <w:spacing w:after="0" w:line="240" w:lineRule="auto"/>
        <w:ind w:firstLine="0"/>
        <w:rPr>
          <w:rFonts w:ascii="TimesNewRomanPSMT" w:hAnsi="TimesNewRomanPSMT" w:cs="TimesNewRomanPSMT"/>
          <w:sz w:val="24"/>
          <w:szCs w:val="24"/>
        </w:rPr>
      </w:pPr>
    </w:p>
    <w:p w14:paraId="2296B2FA"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BE IT RESOLVED, the city council in the City of Whitewater informs the</w:t>
      </w:r>
    </w:p>
    <w:p w14:paraId="0A5CDD5E"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Department of Natural Resources that the 2022 CMAR was reviewed and this</w:t>
      </w:r>
    </w:p>
    <w:p w14:paraId="27A509A2" w14:textId="652F5BFD"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resolution was voted on as follows:</w:t>
      </w:r>
    </w:p>
    <w:p w14:paraId="64E8E315"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p>
    <w:p w14:paraId="016F6552"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Adopted the 20th of June, 2023</w:t>
      </w:r>
    </w:p>
    <w:p w14:paraId="298EA99F" w14:textId="77777777" w:rsidR="009F4B96" w:rsidRDefault="009F4B96" w:rsidP="009F4B96">
      <w:pPr>
        <w:autoSpaceDE w:val="0"/>
        <w:autoSpaceDN w:val="0"/>
        <w:adjustRightInd w:val="0"/>
        <w:spacing w:after="0" w:line="240" w:lineRule="auto"/>
        <w:ind w:firstLine="0"/>
        <w:rPr>
          <w:rFonts w:ascii="TimesNewRoman" w:hAnsi="TimesNewRoman" w:cs="TimesNewRoman"/>
          <w:sz w:val="24"/>
          <w:szCs w:val="24"/>
        </w:rPr>
      </w:pPr>
      <w:r>
        <w:rPr>
          <w:rFonts w:ascii="Times New Roman" w:hAnsi="Times New Roman" w:cs="Times New Roman"/>
          <w:sz w:val="24"/>
          <w:szCs w:val="24"/>
        </w:rPr>
        <w:t xml:space="preserve">Ayes: </w:t>
      </w:r>
      <w:r>
        <w:rPr>
          <w:rFonts w:ascii="TimesNewRoman" w:hAnsi="TimesNewRoman" w:cs="TimesNewRoman"/>
          <w:sz w:val="24"/>
          <w:szCs w:val="24"/>
        </w:rPr>
        <w:t xml:space="preserve">Allen, Brown, </w:t>
      </w:r>
      <w:proofErr w:type="spellStart"/>
      <w:r>
        <w:rPr>
          <w:rFonts w:ascii="TimesNewRoman" w:hAnsi="TimesNewRoman" w:cs="TimesNewRoman"/>
          <w:sz w:val="24"/>
          <w:szCs w:val="24"/>
        </w:rPr>
        <w:t>Dawsey</w:t>
      </w:r>
      <w:proofErr w:type="spellEnd"/>
      <w:r>
        <w:rPr>
          <w:rFonts w:ascii="TimesNewRoman" w:hAnsi="TimesNewRoman" w:cs="TimesNewRoman"/>
          <w:sz w:val="24"/>
          <w:szCs w:val="24"/>
        </w:rPr>
        <w:t>- Smith, Gerber, Hicks, Schreiber, Stone</w:t>
      </w:r>
    </w:p>
    <w:p w14:paraId="610E0065"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Noes:</w:t>
      </w:r>
    </w:p>
    <w:p w14:paraId="7131FA8B"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Absent:</w:t>
      </w:r>
    </w:p>
    <w:p w14:paraId="2565928B"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___________________________</w:t>
      </w:r>
    </w:p>
    <w:p w14:paraId="44B3B5A3"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John S. Weidl, City Manager</w:t>
      </w:r>
    </w:p>
    <w:p w14:paraId="3D4C1192" w14:textId="77777777" w:rsidR="009F4B96" w:rsidRDefault="009F4B96" w:rsidP="009F4B96">
      <w:pPr>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___________________________</w:t>
      </w:r>
    </w:p>
    <w:p w14:paraId="13A35E6D" w14:textId="1ABF319B" w:rsidR="00DA5DFD" w:rsidRDefault="009F4B96" w:rsidP="00713DCF">
      <w:pPr>
        <w:spacing w:after="0" w:line="240" w:lineRule="auto"/>
        <w:ind w:left="-360" w:firstLine="0"/>
        <w:jc w:val="both"/>
        <w:rPr>
          <w:rFonts w:ascii="Times New Roman" w:hAnsi="Times New Roman" w:cs="Times New Roman"/>
        </w:rPr>
      </w:pPr>
      <w:r w:rsidRPr="009F4B96">
        <w:rPr>
          <w:rFonts w:ascii="Times New Roman" w:hAnsi="Times New Roman" w:cs="Times New Roman"/>
        </w:rPr>
        <w:tab/>
        <w:t>Karri Ande</w:t>
      </w:r>
      <w:r w:rsidR="00083309">
        <w:rPr>
          <w:rFonts w:ascii="Times New Roman" w:hAnsi="Times New Roman" w:cs="Times New Roman"/>
        </w:rPr>
        <w:t>r</w:t>
      </w:r>
      <w:r w:rsidRPr="009F4B96">
        <w:rPr>
          <w:rFonts w:ascii="Times New Roman" w:hAnsi="Times New Roman" w:cs="Times New Roman"/>
        </w:rPr>
        <w:t xml:space="preserve">berg, City Clerk </w:t>
      </w:r>
    </w:p>
    <w:p w14:paraId="33DED5AF" w14:textId="06B87444" w:rsidR="00083309" w:rsidRPr="00915CCA" w:rsidRDefault="00083309" w:rsidP="00713DCF">
      <w:pPr>
        <w:spacing w:after="0" w:line="240" w:lineRule="auto"/>
        <w:ind w:left="-360" w:firstLine="0"/>
        <w:jc w:val="both"/>
        <w:rPr>
          <w:rFonts w:ascii="Times New Roman" w:hAnsi="Times New Roman" w:cs="Times New Roman"/>
          <w:sz w:val="24"/>
        </w:rPr>
      </w:pPr>
    </w:p>
    <w:p w14:paraId="299918B0" w14:textId="21084260" w:rsidR="00083309" w:rsidRPr="00915CCA" w:rsidRDefault="00083309" w:rsidP="00083309">
      <w:pPr>
        <w:spacing w:after="0" w:line="240" w:lineRule="auto"/>
        <w:ind w:left="-360" w:firstLine="0"/>
        <w:jc w:val="both"/>
        <w:rPr>
          <w:rFonts w:ascii="Times New Roman" w:hAnsi="Times New Roman" w:cs="Times New Roman"/>
          <w:sz w:val="24"/>
        </w:rPr>
      </w:pPr>
      <w:r w:rsidRPr="00915CCA">
        <w:rPr>
          <w:rFonts w:ascii="Times New Roman" w:hAnsi="Times New Roman" w:cs="Times New Roman"/>
          <w:sz w:val="24"/>
        </w:rPr>
        <w:t>Brad Marquardt</w:t>
      </w:r>
      <w:r w:rsidRPr="00915CCA">
        <w:rPr>
          <w:rFonts w:ascii="Times New Roman" w:hAnsi="Times New Roman" w:cs="Times New Roman"/>
          <w:sz w:val="24"/>
        </w:rPr>
        <w:t xml:space="preserve"> president the resolution. Motion to approve the Resolution was made by Councilmember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t xml:space="preserve">-Smit </w:t>
      </w:r>
      <w:r w:rsidRPr="00915CCA">
        <w:rPr>
          <w:rFonts w:ascii="Times New Roman" w:hAnsi="Times New Roman" w:cs="Times New Roman"/>
          <w:sz w:val="24"/>
        </w:rPr>
        <w:t xml:space="preserve">Seconded by Councilmember </w:t>
      </w:r>
      <w:r w:rsidRPr="00915CCA">
        <w:rPr>
          <w:rFonts w:ascii="Times New Roman" w:hAnsi="Times New Roman" w:cs="Times New Roman"/>
          <w:sz w:val="24"/>
        </w:rPr>
        <w:t>Brown</w:t>
      </w:r>
      <w:r w:rsidRPr="00915CCA">
        <w:rPr>
          <w:rFonts w:ascii="Times New Roman" w:hAnsi="Times New Roman" w:cs="Times New Roman"/>
          <w:sz w:val="24"/>
        </w:rPr>
        <w:t xml:space="preserve">.  AYES:  Hicks, Stone, Allen, Schreiber,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noBreakHyphen/>
        <w:t>Smith, Brown, Gerber. NOES: None. ABSENT: None.  Motion passed.</w:t>
      </w:r>
    </w:p>
    <w:p w14:paraId="788BE33A" w14:textId="77777777" w:rsidR="00083309" w:rsidRPr="009F4B96" w:rsidRDefault="00083309" w:rsidP="00713DCF">
      <w:pPr>
        <w:spacing w:after="0" w:line="240" w:lineRule="auto"/>
        <w:ind w:left="-360" w:firstLine="0"/>
        <w:jc w:val="both"/>
        <w:rPr>
          <w:rFonts w:ascii="Times New Roman" w:hAnsi="Times New Roman" w:cs="Times New Roman"/>
        </w:rPr>
      </w:pPr>
    </w:p>
    <w:p w14:paraId="6C5DABED" w14:textId="77777777" w:rsidR="00DA5DFD" w:rsidRDefault="00DA5DFD" w:rsidP="00713DCF">
      <w:pPr>
        <w:spacing w:after="0" w:line="240" w:lineRule="auto"/>
        <w:ind w:left="-360" w:firstLine="0"/>
        <w:jc w:val="both"/>
        <w:rPr>
          <w:rFonts w:ascii="Times New Roman" w:hAnsi="Times New Roman" w:cs="Times New Roman"/>
          <w:b/>
          <w:u w:val="single"/>
        </w:rPr>
      </w:pPr>
    </w:p>
    <w:p w14:paraId="6C26F287" w14:textId="2B4C36C4" w:rsidR="00DA5DFD" w:rsidRPr="00DA5DFD" w:rsidRDefault="00DA5DFD"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First Reading</w:t>
      </w:r>
    </w:p>
    <w:p w14:paraId="009C186A" w14:textId="77777777" w:rsidR="00DA5DFD" w:rsidRDefault="00DA5DFD" w:rsidP="00713DCF">
      <w:pPr>
        <w:spacing w:after="0" w:line="240" w:lineRule="auto"/>
        <w:ind w:left="-360" w:firstLine="0"/>
        <w:jc w:val="both"/>
        <w:rPr>
          <w:rFonts w:ascii="Times New Roman" w:hAnsi="Times New Roman" w:cs="Times New Roman"/>
          <w:b/>
          <w:u w:val="single"/>
        </w:rPr>
      </w:pPr>
    </w:p>
    <w:p w14:paraId="627E9896" w14:textId="6F01A04B" w:rsidR="00F565F4" w:rsidRDefault="00DA5DFD" w:rsidP="00713DCF">
      <w:pPr>
        <w:spacing w:after="0" w:line="240" w:lineRule="auto"/>
        <w:ind w:left="-360" w:firstLine="0"/>
        <w:jc w:val="both"/>
        <w:rPr>
          <w:rFonts w:ascii="Times New Roman" w:hAnsi="Times New Roman" w:cs="Times New Roman"/>
          <w:b/>
        </w:rPr>
      </w:pPr>
      <w:r>
        <w:rPr>
          <w:rFonts w:ascii="Times New Roman" w:hAnsi="Times New Roman" w:cs="Times New Roman"/>
          <w:b/>
        </w:rPr>
        <w:t>ORDINANCE 205</w:t>
      </w:r>
      <w:r w:rsidR="00083309">
        <w:rPr>
          <w:rFonts w:ascii="Times New Roman" w:hAnsi="Times New Roman" w:cs="Times New Roman"/>
          <w:b/>
        </w:rPr>
        <w:t>8</w:t>
      </w:r>
      <w:r>
        <w:rPr>
          <w:rFonts w:ascii="Times New Roman" w:hAnsi="Times New Roman" w:cs="Times New Roman"/>
          <w:b/>
        </w:rPr>
        <w:t xml:space="preserve"> AN ORDINANCE </w:t>
      </w:r>
      <w:r w:rsidR="00083309">
        <w:rPr>
          <w:rFonts w:ascii="Times New Roman" w:hAnsi="Times New Roman" w:cs="Times New Roman"/>
          <w:b/>
        </w:rPr>
        <w:t>REPEALING CHAPTER 14.12 FIRE REGULATIONS</w:t>
      </w:r>
    </w:p>
    <w:p w14:paraId="44E5932E" w14:textId="77777777" w:rsidR="00083309" w:rsidRDefault="00083309" w:rsidP="00083309">
      <w:pPr>
        <w:pStyle w:val="Title"/>
      </w:pPr>
      <w:r>
        <w:t>ORDINANCE No. 2058</w:t>
      </w:r>
    </w:p>
    <w:p w14:paraId="364C2913" w14:textId="77777777" w:rsidR="00083309" w:rsidRDefault="00083309" w:rsidP="00083309">
      <w:pPr>
        <w:pStyle w:val="Title"/>
      </w:pPr>
      <w:r>
        <w:t>AN ORDINANCE REPEALING CHAPTER 14.12</w:t>
      </w:r>
      <w:r>
        <w:br/>
        <w:t>FIRE REGULATIONS</w:t>
      </w:r>
    </w:p>
    <w:p w14:paraId="22D07DD1" w14:textId="77777777" w:rsidR="00083309" w:rsidRDefault="00083309" w:rsidP="00083309">
      <w:pPr>
        <w:pStyle w:val="BodyText"/>
      </w:pPr>
      <w:r>
        <w:t>The Common Council of the City of Whitewater, Walworth and Jefferson Counties, Wisconsin, do ordain as follows:</w:t>
      </w:r>
    </w:p>
    <w:p w14:paraId="33779271" w14:textId="77777777" w:rsidR="00083309" w:rsidRDefault="00083309" w:rsidP="00083309">
      <w:pPr>
        <w:pStyle w:val="BodyText"/>
      </w:pPr>
      <w:r>
        <w:t>SECTION 1.  Whitewater Municipal Code Chapter 14.12 is hereby repealed.</w:t>
      </w:r>
    </w:p>
    <w:p w14:paraId="0D39D8E3" w14:textId="77777777" w:rsidR="00083309" w:rsidRPr="005179FD" w:rsidRDefault="00083309" w:rsidP="00083309">
      <w:pPr>
        <w:ind w:left="1440" w:hanging="720"/>
        <w:rPr>
          <w:bCs/>
        </w:rPr>
      </w:pPr>
      <w:r>
        <w:t>SECTION 2.  This ordinance shall take effect upon passage and publication as provided by law.</w:t>
      </w:r>
    </w:p>
    <w:p w14:paraId="7F423C26" w14:textId="77777777" w:rsidR="00083309" w:rsidRDefault="00083309" w:rsidP="00083309"/>
    <w:p w14:paraId="2B0A8D25" w14:textId="77777777" w:rsidR="00083309" w:rsidRDefault="00083309" w:rsidP="00083309">
      <w:pPr>
        <w:pStyle w:val="BodyText"/>
        <w:ind w:firstLine="0"/>
      </w:pPr>
    </w:p>
    <w:p w14:paraId="4ED58A59" w14:textId="77777777" w:rsidR="00083309" w:rsidRDefault="00083309" w:rsidP="00083309">
      <w:pPr>
        <w:pStyle w:val="BodyText"/>
      </w:pPr>
      <w:r>
        <w:t xml:space="preserve">Ordinance introduced by Council Member </w:t>
      </w:r>
      <w:proofErr w:type="spellStart"/>
      <w:r>
        <w:t>Dawsey</w:t>
      </w:r>
      <w:proofErr w:type="spellEnd"/>
      <w:r>
        <w:t xml:space="preserve"> -Smith, who moved its adoption.</w:t>
      </w:r>
    </w:p>
    <w:p w14:paraId="7129643A" w14:textId="77777777" w:rsidR="00083309" w:rsidRDefault="00083309" w:rsidP="00083309">
      <w:pPr>
        <w:pStyle w:val="BodyText"/>
      </w:pPr>
      <w:r>
        <w:t>Seconded by Council Member Schreiber.</w:t>
      </w:r>
    </w:p>
    <w:p w14:paraId="5BF6F47D" w14:textId="77777777" w:rsidR="00083309" w:rsidRDefault="00083309" w:rsidP="00083309"/>
    <w:p w14:paraId="2C0E3D26" w14:textId="77777777" w:rsidR="00083309" w:rsidRDefault="00083309" w:rsidP="00083309">
      <w:r>
        <w:t xml:space="preserve">AYES: </w:t>
      </w:r>
      <w:bookmarkStart w:id="2" w:name="_Hlk138234792"/>
      <w:r>
        <w:t xml:space="preserve">Allen, Brown, </w:t>
      </w:r>
      <w:proofErr w:type="spellStart"/>
      <w:r>
        <w:t>Dawsey</w:t>
      </w:r>
      <w:proofErr w:type="spellEnd"/>
      <w:r>
        <w:t xml:space="preserve">- Smith, Gerber, Hicks, Schreiber, Stone </w:t>
      </w:r>
      <w:bookmarkEnd w:id="2"/>
    </w:p>
    <w:p w14:paraId="394C9733" w14:textId="77777777" w:rsidR="00083309" w:rsidRDefault="00083309" w:rsidP="00083309">
      <w:r>
        <w:t>NOES:</w:t>
      </w:r>
    </w:p>
    <w:p w14:paraId="4A514270" w14:textId="77777777" w:rsidR="00083309" w:rsidRDefault="00083309" w:rsidP="00083309">
      <w:r>
        <w:lastRenderedPageBreak/>
        <w:t>ABSENT:</w:t>
      </w:r>
    </w:p>
    <w:p w14:paraId="2A6EA465" w14:textId="77777777" w:rsidR="00083309" w:rsidRDefault="00083309" w:rsidP="00083309">
      <w:r>
        <w:t>ADOPTED: June 20, 2023</w:t>
      </w:r>
    </w:p>
    <w:p w14:paraId="71A58B22" w14:textId="77777777" w:rsidR="00083309" w:rsidRPr="00915CCA" w:rsidRDefault="00083309" w:rsidP="00083309">
      <w:pPr>
        <w:pStyle w:val="Signature"/>
        <w:rPr>
          <w:sz w:val="28"/>
        </w:rPr>
      </w:pPr>
    </w:p>
    <w:p w14:paraId="2C6F4CE4" w14:textId="77777777" w:rsidR="00083309" w:rsidRPr="00915CCA" w:rsidRDefault="00083309" w:rsidP="00713DCF">
      <w:pPr>
        <w:spacing w:after="0" w:line="240" w:lineRule="auto"/>
        <w:ind w:left="-360" w:firstLine="0"/>
        <w:jc w:val="both"/>
        <w:rPr>
          <w:rFonts w:ascii="Times New Roman" w:hAnsi="Times New Roman" w:cs="Times New Roman"/>
          <w:b/>
          <w:sz w:val="24"/>
        </w:rPr>
      </w:pPr>
    </w:p>
    <w:p w14:paraId="5AB69C06" w14:textId="5CD65265" w:rsidR="00DA5DFD" w:rsidRPr="00915CCA" w:rsidRDefault="00083309" w:rsidP="004B0A8B">
      <w:pPr>
        <w:spacing w:line="240" w:lineRule="auto"/>
        <w:ind w:left="-360" w:firstLine="0"/>
        <w:jc w:val="both"/>
        <w:rPr>
          <w:rFonts w:ascii="Times New Roman" w:hAnsi="Times New Roman" w:cs="Times New Roman"/>
          <w:sz w:val="24"/>
        </w:rPr>
      </w:pPr>
      <w:r w:rsidRPr="00915CCA">
        <w:rPr>
          <w:rFonts w:ascii="Times New Roman" w:hAnsi="Times New Roman" w:cs="Times New Roman"/>
          <w:sz w:val="24"/>
        </w:rPr>
        <w:t>Chef Freeman</w:t>
      </w:r>
      <w:r w:rsidR="00B52F5F" w:rsidRPr="00915CCA">
        <w:rPr>
          <w:rFonts w:ascii="Times New Roman" w:hAnsi="Times New Roman" w:cs="Times New Roman"/>
          <w:sz w:val="24"/>
        </w:rPr>
        <w:t xml:space="preserve">, </w:t>
      </w:r>
      <w:r w:rsidR="00DA5DFD" w:rsidRPr="00915CCA">
        <w:rPr>
          <w:rFonts w:ascii="Times New Roman" w:hAnsi="Times New Roman" w:cs="Times New Roman"/>
          <w:sz w:val="24"/>
        </w:rPr>
        <w:t>Whitewater Fire &amp; EMS, provided a summary of Ordinance</w:t>
      </w:r>
      <w:r w:rsidR="00B52F5F" w:rsidRPr="00915CCA">
        <w:rPr>
          <w:rFonts w:ascii="Times New Roman" w:hAnsi="Times New Roman" w:cs="Times New Roman"/>
          <w:sz w:val="24"/>
        </w:rPr>
        <w:t> </w:t>
      </w:r>
      <w:r w:rsidR="00A477CA" w:rsidRPr="00915CCA">
        <w:rPr>
          <w:rFonts w:ascii="Times New Roman" w:hAnsi="Times New Roman" w:cs="Times New Roman"/>
          <w:sz w:val="24"/>
        </w:rPr>
        <w:t>2057</w:t>
      </w:r>
      <w:r w:rsidR="00DA5DFD" w:rsidRPr="00915CCA">
        <w:rPr>
          <w:rFonts w:ascii="Times New Roman" w:hAnsi="Times New Roman" w:cs="Times New Roman"/>
          <w:sz w:val="24"/>
        </w:rPr>
        <w:t xml:space="preserve">.  </w:t>
      </w:r>
      <w:r w:rsidR="0037082A" w:rsidRPr="00915CCA">
        <w:rPr>
          <w:rFonts w:ascii="Times New Roman" w:hAnsi="Times New Roman" w:cs="Times New Roman"/>
          <w:sz w:val="24"/>
        </w:rPr>
        <w:t xml:space="preserve">Moved by Councilmember </w:t>
      </w:r>
      <w:proofErr w:type="spellStart"/>
      <w:r w:rsidR="0037082A" w:rsidRPr="00915CCA">
        <w:rPr>
          <w:rFonts w:ascii="Times New Roman" w:hAnsi="Times New Roman" w:cs="Times New Roman"/>
          <w:sz w:val="24"/>
        </w:rPr>
        <w:t>Dawsey</w:t>
      </w:r>
      <w:proofErr w:type="spellEnd"/>
      <w:r w:rsidR="0037082A" w:rsidRPr="00915CCA">
        <w:rPr>
          <w:rFonts w:ascii="Times New Roman" w:hAnsi="Times New Roman" w:cs="Times New Roman"/>
          <w:sz w:val="24"/>
        </w:rPr>
        <w:noBreakHyphen/>
        <w:t>Smith to</w:t>
      </w:r>
      <w:r w:rsidRPr="00915CCA">
        <w:rPr>
          <w:rFonts w:ascii="Times New Roman" w:hAnsi="Times New Roman" w:cs="Times New Roman"/>
          <w:sz w:val="24"/>
        </w:rPr>
        <w:t xml:space="preserve"> approve Ordinance 2058</w:t>
      </w:r>
      <w:r w:rsidR="0046424D" w:rsidRPr="00915CCA">
        <w:rPr>
          <w:rFonts w:ascii="Times New Roman" w:hAnsi="Times New Roman" w:cs="Times New Roman"/>
          <w:sz w:val="24"/>
        </w:rPr>
        <w:t xml:space="preserve">.  Seconded by Councilmember </w:t>
      </w:r>
      <w:r w:rsidR="00A477CA" w:rsidRPr="00915CCA">
        <w:rPr>
          <w:rFonts w:ascii="Times New Roman" w:hAnsi="Times New Roman" w:cs="Times New Roman"/>
          <w:sz w:val="24"/>
        </w:rPr>
        <w:t>Schreiber</w:t>
      </w:r>
      <w:r w:rsidR="0046424D" w:rsidRPr="00915CCA">
        <w:rPr>
          <w:rFonts w:ascii="Times New Roman" w:hAnsi="Times New Roman" w:cs="Times New Roman"/>
          <w:sz w:val="24"/>
        </w:rPr>
        <w:t>.  AYES:  Hicks, Stone, Allen, Schreiber, Dawsey</w:t>
      </w:r>
      <w:r w:rsidR="0046424D" w:rsidRPr="00915CCA">
        <w:rPr>
          <w:rFonts w:ascii="Times New Roman" w:hAnsi="Times New Roman" w:cs="Times New Roman"/>
          <w:sz w:val="24"/>
        </w:rPr>
        <w:noBreakHyphen/>
        <w:t>Smith, Brown, Gerber. NOES: None. ABSENT: None.</w:t>
      </w:r>
      <w:r w:rsidR="000F398F" w:rsidRPr="00915CCA">
        <w:rPr>
          <w:rFonts w:ascii="Times New Roman" w:hAnsi="Times New Roman" w:cs="Times New Roman"/>
          <w:sz w:val="24"/>
        </w:rPr>
        <w:t xml:space="preserve">  Motion passed.</w:t>
      </w:r>
    </w:p>
    <w:p w14:paraId="13408C8B" w14:textId="161ED2E6" w:rsidR="00A477CA" w:rsidRDefault="00A477CA" w:rsidP="004B0A8B">
      <w:pPr>
        <w:spacing w:line="240" w:lineRule="auto"/>
        <w:ind w:left="-360" w:firstLine="0"/>
        <w:jc w:val="both"/>
        <w:rPr>
          <w:rFonts w:ascii="Times New Roman" w:hAnsi="Times New Roman" w:cs="Times New Roman"/>
          <w:b/>
          <w:u w:val="single"/>
        </w:rPr>
      </w:pPr>
      <w:r w:rsidRPr="00A477CA">
        <w:rPr>
          <w:rFonts w:ascii="Times New Roman" w:hAnsi="Times New Roman" w:cs="Times New Roman"/>
          <w:b/>
          <w:u w:val="single"/>
        </w:rPr>
        <w:t>Second Reading</w:t>
      </w:r>
      <w:r>
        <w:rPr>
          <w:rFonts w:ascii="Times New Roman" w:hAnsi="Times New Roman" w:cs="Times New Roman"/>
          <w:b/>
          <w:u w:val="single"/>
        </w:rPr>
        <w:t xml:space="preserve">: </w:t>
      </w:r>
    </w:p>
    <w:p w14:paraId="378D88E3" w14:textId="5D9A3A27" w:rsidR="00A477CA" w:rsidRDefault="00A477CA" w:rsidP="004B0A8B">
      <w:pPr>
        <w:spacing w:line="240" w:lineRule="auto"/>
        <w:ind w:left="-360" w:firstLine="0"/>
        <w:jc w:val="both"/>
        <w:rPr>
          <w:rFonts w:ascii="Times New Roman" w:hAnsi="Times New Roman" w:cs="Times New Roman"/>
          <w:b/>
          <w:u w:val="single"/>
        </w:rPr>
      </w:pPr>
      <w:r>
        <w:rPr>
          <w:rFonts w:ascii="Times New Roman" w:hAnsi="Times New Roman" w:cs="Times New Roman"/>
          <w:b/>
          <w:u w:val="single"/>
        </w:rPr>
        <w:t xml:space="preserve">ORDINANCE 20257 AN ORDINANCE AMENDING THE FIRE DEPARTMENT CODE CHAPTER 2.24 </w:t>
      </w:r>
    </w:p>
    <w:p w14:paraId="55F2F902" w14:textId="77777777" w:rsidR="00A477CA" w:rsidRDefault="00A477CA" w:rsidP="00A47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ORDINANCE No. 2057</w:t>
      </w:r>
    </w:p>
    <w:p w14:paraId="6547939F" w14:textId="77777777" w:rsidR="00A477CA" w:rsidRDefault="00A477CA" w:rsidP="00A47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 ORDINANCE AMENDING THE FIRE DEPARTMENT CODE CHAPTER 2.24</w:t>
      </w:r>
    </w:p>
    <w:p w14:paraId="05F7290F" w14:textId="77777777" w:rsidR="00A477CA" w:rsidRDefault="00A477CA" w:rsidP="00A477CA">
      <w:pPr>
        <w:spacing w:after="0" w:line="240" w:lineRule="auto"/>
        <w:jc w:val="center"/>
        <w:rPr>
          <w:rFonts w:ascii="Times New Roman" w:hAnsi="Times New Roman" w:cs="Times New Roman"/>
          <w:sz w:val="24"/>
          <w:szCs w:val="24"/>
        </w:rPr>
      </w:pPr>
    </w:p>
    <w:p w14:paraId="75EEE64F" w14:textId="77777777" w:rsidR="00A477CA" w:rsidRDefault="00A477CA" w:rsidP="00A477CA">
      <w:pPr>
        <w:spacing w:after="0" w:line="240" w:lineRule="auto"/>
        <w:rPr>
          <w:rFonts w:ascii="Times New Roman" w:hAnsi="Times New Roman" w:cs="Times New Roman"/>
          <w:sz w:val="24"/>
          <w:szCs w:val="24"/>
        </w:rPr>
      </w:pPr>
      <w:r>
        <w:rPr>
          <w:rFonts w:ascii="Times New Roman" w:hAnsi="Times New Roman" w:cs="Times New Roman"/>
          <w:sz w:val="24"/>
          <w:szCs w:val="24"/>
        </w:rPr>
        <w:tab/>
        <w:t>The Common Council of the City of Whitewater, Walworth and Jefferson Counties, Wisconsin, do ordain as follows:</w:t>
      </w:r>
    </w:p>
    <w:p w14:paraId="690657F0" w14:textId="77777777" w:rsidR="00A477CA" w:rsidRDefault="00A477CA" w:rsidP="00A477CA">
      <w:pPr>
        <w:spacing w:after="0" w:line="240" w:lineRule="auto"/>
        <w:rPr>
          <w:rFonts w:ascii="Times New Roman" w:hAnsi="Times New Roman" w:cs="Times New Roman"/>
          <w:sz w:val="24"/>
          <w:szCs w:val="24"/>
        </w:rPr>
      </w:pPr>
    </w:p>
    <w:p w14:paraId="33687A1D" w14:textId="77777777" w:rsidR="00A477CA" w:rsidRDefault="00A477CA" w:rsidP="00A477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Section 1:</w:t>
      </w:r>
      <w:r>
        <w:rPr>
          <w:rFonts w:ascii="Times New Roman" w:hAnsi="Times New Roman" w:cs="Times New Roman"/>
          <w:sz w:val="24"/>
          <w:szCs w:val="24"/>
        </w:rPr>
        <w:t xml:space="preserve"> Chapter 2.24 of the Whitewater Municipal Code is hereby amended to read as follows:</w:t>
      </w:r>
    </w:p>
    <w:p w14:paraId="4A2181E7" w14:textId="77777777" w:rsidR="00A477CA" w:rsidRDefault="00A477CA" w:rsidP="00A477CA">
      <w:pPr>
        <w:spacing w:after="0" w:line="240" w:lineRule="auto"/>
        <w:rPr>
          <w:sz w:val="24"/>
          <w:szCs w:val="24"/>
        </w:rPr>
      </w:pPr>
    </w:p>
    <w:p w14:paraId="02814CD2" w14:textId="77777777" w:rsidR="00A477CA" w:rsidRDefault="00A477CA" w:rsidP="00A477CA">
      <w:pPr>
        <w:spacing w:after="0" w:line="240" w:lineRule="auto"/>
        <w:rPr>
          <w:u w:val="single"/>
        </w:rPr>
      </w:pPr>
      <w:r>
        <w:t xml:space="preserve">2.24.010 </w:t>
      </w:r>
      <w:r>
        <w:rPr>
          <w:u w:val="single"/>
        </w:rPr>
        <w:t>Fire and Emergency Medical Services Department Established.</w:t>
      </w:r>
    </w:p>
    <w:p w14:paraId="356CB5DC" w14:textId="77777777" w:rsidR="00A477CA" w:rsidRDefault="00A477CA" w:rsidP="00A477CA">
      <w:pPr>
        <w:spacing w:after="0" w:line="240" w:lineRule="auto"/>
      </w:pPr>
    </w:p>
    <w:p w14:paraId="26897ACA" w14:textId="77777777" w:rsidR="00A477CA" w:rsidRDefault="00A477CA" w:rsidP="00A477CA">
      <w:pPr>
        <w:spacing w:after="0" w:line="240" w:lineRule="auto"/>
      </w:pPr>
      <w:r>
        <w:t>The Whitewater Fire and EMS Department (Fire Department) is established as a department of government of the City of Whitewater as of July 30, 2022. The duties of firefighting, fire prevention, and emergency medical service in the City are delegated to the Fire Department. The Fire Department also provides services to various surrounding townships by contract as approved by the Common Council.</w:t>
      </w:r>
    </w:p>
    <w:p w14:paraId="033854E7" w14:textId="77777777" w:rsidR="00A477CA" w:rsidRDefault="00A477CA" w:rsidP="00A477CA">
      <w:pPr>
        <w:spacing w:after="0" w:line="240" w:lineRule="auto"/>
      </w:pPr>
    </w:p>
    <w:p w14:paraId="231DDA44" w14:textId="77777777" w:rsidR="00A477CA" w:rsidRDefault="00A477CA" w:rsidP="00A477CA">
      <w:pPr>
        <w:spacing w:after="0" w:line="240" w:lineRule="auto"/>
      </w:pPr>
      <w:r>
        <w:t xml:space="preserve">2.24.020 </w:t>
      </w:r>
      <w:r>
        <w:rPr>
          <w:u w:val="single"/>
        </w:rPr>
        <w:t>Organization.</w:t>
      </w:r>
    </w:p>
    <w:p w14:paraId="4B4B2CF6" w14:textId="77777777" w:rsidR="00A477CA" w:rsidRDefault="00A477CA" w:rsidP="00A477CA">
      <w:pPr>
        <w:spacing w:after="0" w:line="240" w:lineRule="auto"/>
      </w:pPr>
    </w:p>
    <w:p w14:paraId="1E08A413" w14:textId="77777777" w:rsidR="00A477CA" w:rsidRDefault="00A477CA" w:rsidP="00A477CA">
      <w:pPr>
        <w:spacing w:after="0" w:line="240" w:lineRule="auto"/>
      </w:pPr>
      <w:r>
        <w:t>(a)</w:t>
      </w:r>
      <w:r>
        <w:tab/>
        <w:t xml:space="preserve">The Fire Department shall consist of a Fire Chief and such other officers, fire inspectors, fire fighters and other members as may from time to time be appointed pursuant to the provisions of State Statute, the Ordinances and Resolutions of the Common Council and the policies and regulations governing the Fire Department. </w:t>
      </w:r>
    </w:p>
    <w:p w14:paraId="4C8B240D" w14:textId="77777777" w:rsidR="00A477CA" w:rsidRDefault="00A477CA" w:rsidP="00A477CA">
      <w:pPr>
        <w:spacing w:after="0" w:line="240" w:lineRule="auto"/>
      </w:pPr>
    </w:p>
    <w:p w14:paraId="10F2D494" w14:textId="77777777" w:rsidR="00A477CA" w:rsidRDefault="00A477CA" w:rsidP="00A477CA">
      <w:pPr>
        <w:spacing w:after="0" w:line="240" w:lineRule="auto"/>
      </w:pPr>
      <w:r>
        <w:t>(b)</w:t>
      </w:r>
      <w:r>
        <w:tab/>
        <w:t>The Fire Chief shall have command of the Fire Department. It shall be his or her duty to require that the rules and regulations pertaining to the Fire Department are properly enforced and shall have such additional powers and be subject to such additional duties as are now or hereafter may be enacted by city manager or as directed by the city council.</w:t>
      </w:r>
    </w:p>
    <w:p w14:paraId="4ED1DAAD" w14:textId="77777777" w:rsidR="00A477CA" w:rsidRDefault="00A477CA" w:rsidP="00A477CA">
      <w:pPr>
        <w:spacing w:after="0" w:line="240" w:lineRule="auto"/>
      </w:pPr>
    </w:p>
    <w:p w14:paraId="63BEFF6E" w14:textId="77777777" w:rsidR="00A477CA" w:rsidRDefault="00A477CA" w:rsidP="00A477CA">
      <w:pPr>
        <w:spacing w:after="0" w:line="240" w:lineRule="auto"/>
      </w:pPr>
      <w:r>
        <w:t xml:space="preserve">2.24.030 </w:t>
      </w:r>
      <w:r>
        <w:rPr>
          <w:u w:val="single"/>
        </w:rPr>
        <w:t>(Reserved for Definitions Section)</w:t>
      </w:r>
      <w:r>
        <w:t xml:space="preserve">  </w:t>
      </w:r>
    </w:p>
    <w:p w14:paraId="3159FDF9" w14:textId="77777777" w:rsidR="00A477CA" w:rsidRDefault="00A477CA" w:rsidP="00A477CA">
      <w:pPr>
        <w:spacing w:after="0" w:line="240" w:lineRule="auto"/>
        <w:rPr>
          <w:u w:val="single"/>
        </w:rPr>
      </w:pPr>
    </w:p>
    <w:p w14:paraId="6470F938" w14:textId="77777777" w:rsidR="00A477CA" w:rsidRDefault="00A477CA" w:rsidP="00A477CA">
      <w:pPr>
        <w:spacing w:after="0" w:line="240" w:lineRule="auto"/>
        <w:rPr>
          <w:u w:val="single"/>
        </w:rPr>
      </w:pPr>
      <w:r>
        <w:t xml:space="preserve">2.24.040 </w:t>
      </w:r>
      <w:r>
        <w:rPr>
          <w:u w:val="single"/>
        </w:rPr>
        <w:t>Fire Prevention.</w:t>
      </w:r>
    </w:p>
    <w:p w14:paraId="5D15C949" w14:textId="77777777" w:rsidR="00A477CA" w:rsidRDefault="00A477CA" w:rsidP="00A477CA">
      <w:pPr>
        <w:spacing w:after="0" w:line="240" w:lineRule="auto"/>
        <w:rPr>
          <w:u w:val="single"/>
        </w:rPr>
      </w:pPr>
    </w:p>
    <w:p w14:paraId="27D7DD99" w14:textId="77777777" w:rsidR="00A477CA" w:rsidRDefault="00A477CA" w:rsidP="00A477CA">
      <w:pPr>
        <w:spacing w:after="0" w:line="240" w:lineRule="auto"/>
      </w:pPr>
      <w:r>
        <w:lastRenderedPageBreak/>
        <w:t xml:space="preserve">(a) </w:t>
      </w:r>
      <w:r>
        <w:tab/>
        <w:t xml:space="preserve">The provisions of Wisconsin Admin Code SPS 314 (Fire Prevention) and all amendments thereto, including the adoption therein of section 314.001 (1)(a) of the National Fire Protection Association (NFPA 1, Fire Code), and all amendments and supplements thereto relating to fire protection are adopted as a portion of this chapter as if fully set forth in this section so far as applicable, except as otherwise lawfully provided by in this Municipal Code. </w:t>
      </w:r>
    </w:p>
    <w:p w14:paraId="1F5CF586" w14:textId="77777777" w:rsidR="00A477CA" w:rsidRDefault="00A477CA" w:rsidP="00A477CA">
      <w:pPr>
        <w:spacing w:after="0" w:line="240" w:lineRule="auto"/>
      </w:pPr>
    </w:p>
    <w:p w14:paraId="4C43DF55" w14:textId="77777777" w:rsidR="00A477CA" w:rsidRDefault="00A477CA" w:rsidP="00A477CA">
      <w:pPr>
        <w:spacing w:after="0" w:line="240" w:lineRule="auto"/>
      </w:pPr>
      <w:r>
        <w:t xml:space="preserve">(b) </w:t>
      </w:r>
      <w:r>
        <w:tab/>
        <w:t>The provisions of Wis. Stat. 101.14 and all amendments thereto are adopted by reference and made a part hereof.</w:t>
      </w:r>
    </w:p>
    <w:p w14:paraId="62DBAEEC" w14:textId="77777777" w:rsidR="00A477CA" w:rsidRDefault="00A477CA" w:rsidP="00A477CA">
      <w:pPr>
        <w:spacing w:after="0" w:line="240" w:lineRule="auto"/>
      </w:pPr>
    </w:p>
    <w:p w14:paraId="20D274EB" w14:textId="77777777" w:rsidR="00A477CA" w:rsidRDefault="00A477CA" w:rsidP="00A477CA">
      <w:pPr>
        <w:spacing w:after="0" w:line="240" w:lineRule="auto"/>
      </w:pPr>
      <w:r>
        <w:t>(c)</w:t>
      </w:r>
      <w:r>
        <w:tab/>
        <w:t>All inspectable areas and/or premises (as outlined in SPS 314 and Wis. Stat. 101.14) in the service area of Whitewater Fire Department shall be subject to the terms of this chapter.  The Whitewater Fire Chief shall serve as the Authority having Jurisdiction as it pertains to fire code/fire prevention in the entire response area served under contract by the City of Whitewater Fire Department, unless superseded by another government entity.</w:t>
      </w:r>
    </w:p>
    <w:p w14:paraId="44DC2566" w14:textId="77777777" w:rsidR="00A477CA" w:rsidRDefault="00A477CA" w:rsidP="00A477CA">
      <w:pPr>
        <w:spacing w:after="0" w:line="240" w:lineRule="auto"/>
        <w:rPr>
          <w:u w:val="single"/>
        </w:rPr>
      </w:pPr>
    </w:p>
    <w:p w14:paraId="4C93A594" w14:textId="77777777" w:rsidR="00A477CA" w:rsidRDefault="00A477CA" w:rsidP="00A477CA">
      <w:pPr>
        <w:spacing w:after="0" w:line="240" w:lineRule="auto"/>
        <w:rPr>
          <w:u w:val="single"/>
        </w:rPr>
      </w:pPr>
      <w:r>
        <w:t xml:space="preserve">2.24.050 </w:t>
      </w:r>
      <w:r>
        <w:rPr>
          <w:u w:val="single"/>
        </w:rPr>
        <w:t>Fire Inspections.</w:t>
      </w:r>
    </w:p>
    <w:p w14:paraId="5743EB57" w14:textId="77777777" w:rsidR="00A477CA" w:rsidRDefault="00A477CA" w:rsidP="00A477CA">
      <w:pPr>
        <w:spacing w:after="0" w:line="240" w:lineRule="auto"/>
      </w:pPr>
    </w:p>
    <w:p w14:paraId="63A85ADF" w14:textId="77777777" w:rsidR="00A477CA" w:rsidRDefault="00A477CA" w:rsidP="00A477CA">
      <w:pPr>
        <w:spacing w:after="0" w:line="240" w:lineRule="auto"/>
      </w:pPr>
      <w:r>
        <w:t>(a)</w:t>
      </w:r>
      <w:r>
        <w:tab/>
        <w:t>The Fire Chief may designate as many inspectors as deemed necessary to ensure safety and compliance with this chapter in the entire service area.  These inspectors may be City of Whitewater Fire Department employees, City of Whitewater Neighborhood Services Department employees, or employees of a third party vendor as outlined in SPS 314 Sub II (</w:t>
      </w:r>
      <w:proofErr w:type="gramStart"/>
      <w:r>
        <w:t>13)(</w:t>
      </w:r>
      <w:proofErr w:type="gramEnd"/>
      <w:r>
        <w:t>11).</w:t>
      </w:r>
    </w:p>
    <w:p w14:paraId="4CB2F6ED" w14:textId="77777777" w:rsidR="00A477CA" w:rsidRDefault="00A477CA" w:rsidP="00A477CA">
      <w:pPr>
        <w:spacing w:after="0" w:line="240" w:lineRule="auto"/>
      </w:pPr>
    </w:p>
    <w:p w14:paraId="08B7BABE" w14:textId="77777777" w:rsidR="00A477CA" w:rsidRDefault="00A477CA" w:rsidP="00A477CA">
      <w:pPr>
        <w:spacing w:after="0" w:line="240" w:lineRule="auto"/>
      </w:pPr>
      <w:r>
        <w:t>(b)</w:t>
      </w:r>
      <w:r>
        <w:tab/>
        <w:t>Fire inspectors acting on behalf of the Fire Chief shall have the authority to enforce this chapter and issue citations for violations of this chapter taking place in the City of Whitewater. Furthermore, if a fire inspector issues orders to correct a violation or condition in the City of Whitewater, and said violation or condition is not corrected before a subsequent visit by a fire inspector, the fire inspector shall have the power to issue re-inspection fees under Chapter 1.29 to the offending party.</w:t>
      </w:r>
    </w:p>
    <w:p w14:paraId="0B83B9EF" w14:textId="77777777" w:rsidR="00A477CA" w:rsidRDefault="00A477CA" w:rsidP="00A477CA">
      <w:pPr>
        <w:spacing w:after="0" w:line="240" w:lineRule="auto"/>
      </w:pPr>
    </w:p>
    <w:p w14:paraId="5780AE0F" w14:textId="77777777" w:rsidR="00A477CA" w:rsidRDefault="00A477CA" w:rsidP="00A477CA">
      <w:pPr>
        <w:spacing w:after="0" w:line="240" w:lineRule="auto"/>
      </w:pPr>
      <w:r>
        <w:t>(c)</w:t>
      </w:r>
      <w:r>
        <w:tab/>
        <w:t>This chapter shall not be construed or be a basis to hold the City of Whitewater or any of its officers, employees, or agents, including the Whitewater Fire Department, its members, or any inspectors liable when discharging their duties in good faith, by reason of (1) any inspection or re-inspection authorized herein, or (2) due to the approval or disapproval of any condition on, in, or about any premises within its jurisdiction.</w:t>
      </w:r>
    </w:p>
    <w:p w14:paraId="7EA2640A" w14:textId="77777777" w:rsidR="00A477CA" w:rsidRDefault="00A477CA" w:rsidP="00A477CA">
      <w:pPr>
        <w:spacing w:after="0" w:line="240" w:lineRule="auto"/>
      </w:pPr>
      <w:r>
        <w:t xml:space="preserve"> </w:t>
      </w:r>
    </w:p>
    <w:p w14:paraId="36E4D7BB" w14:textId="77777777" w:rsidR="00A477CA" w:rsidRDefault="00A477CA" w:rsidP="00A477CA">
      <w:pPr>
        <w:spacing w:after="0" w:line="240" w:lineRule="auto"/>
        <w:rPr>
          <w:u w:val="single"/>
        </w:rPr>
      </w:pPr>
      <w:r>
        <w:t xml:space="preserve">(d) </w:t>
      </w:r>
      <w:r>
        <w:tab/>
        <w:t xml:space="preserve">The Fire Chief or his or her designated inspector may, at all reasonable hours, enter into and upon all buildings, premises and public thoroughfares excepting only the interior of private dwellings, for the purpose of ascertaining and causing to be corrected any condition liable to cause fire, or any violation of any law or order relating to the safety of occupants, fire hazard, or the prevention of fire. </w:t>
      </w:r>
    </w:p>
    <w:p w14:paraId="043503C5" w14:textId="77777777" w:rsidR="00A477CA" w:rsidRDefault="00A477CA" w:rsidP="00A477CA">
      <w:pPr>
        <w:spacing w:after="0" w:line="240" w:lineRule="auto"/>
      </w:pPr>
    </w:p>
    <w:p w14:paraId="00DE4016" w14:textId="77777777" w:rsidR="00A477CA" w:rsidRDefault="00A477CA" w:rsidP="00A477CA">
      <w:pPr>
        <w:spacing w:after="0" w:line="240" w:lineRule="auto"/>
      </w:pPr>
      <w:r>
        <w:t>(e)</w:t>
      </w:r>
      <w:r>
        <w:tab/>
        <w:t>No person shall deny an inspector access to any property or area within their jurisdiction to perform an inspection. No person shall hinder or obstruct an inspector in the performance of their duties or refuse to observe any lawful direction given. Any person violating any provision of this chapter or resisting or obstructing an inspector in the performance of their duties shall be subject to forfeiture under this chapter.</w:t>
      </w:r>
    </w:p>
    <w:p w14:paraId="694D4336" w14:textId="77777777" w:rsidR="00A477CA" w:rsidRDefault="00A477CA" w:rsidP="00A477CA">
      <w:pPr>
        <w:spacing w:after="0" w:line="240" w:lineRule="auto"/>
      </w:pPr>
    </w:p>
    <w:p w14:paraId="541869CD" w14:textId="77777777" w:rsidR="00A477CA" w:rsidRDefault="00A477CA" w:rsidP="00A477CA">
      <w:pPr>
        <w:spacing w:after="0" w:line="240" w:lineRule="auto"/>
      </w:pPr>
      <w:r>
        <w:t xml:space="preserve">(f) </w:t>
      </w:r>
      <w:r>
        <w:tab/>
        <w:t>The Fire Chief or his or her designee may enter, for the purpose of a fire prevention inspection, any structure as identified in WI SPS 314. Inspections shall be completed at least once per calendar year with an interval not to exceed 15 months, or more often as deemed necessary by the Fire Chief.</w:t>
      </w:r>
    </w:p>
    <w:p w14:paraId="479FB417" w14:textId="77777777" w:rsidR="00A477CA" w:rsidRDefault="00A477CA" w:rsidP="00A477CA">
      <w:pPr>
        <w:spacing w:after="0" w:line="240" w:lineRule="auto"/>
        <w:rPr>
          <w:u w:val="single"/>
        </w:rPr>
      </w:pPr>
    </w:p>
    <w:p w14:paraId="54CCAF4B" w14:textId="77777777" w:rsidR="00A477CA" w:rsidRDefault="00A477CA" w:rsidP="00A477CA">
      <w:pPr>
        <w:spacing w:after="0" w:line="240" w:lineRule="auto"/>
      </w:pPr>
      <w:r>
        <w:t>(g)</w:t>
      </w:r>
      <w:r>
        <w:tab/>
        <w:t xml:space="preserve">It shall be the duty of the Fire Chief to investigate all complaints that are brought to the department as it pertains to fire code/fire safety. The chief may designate an inspector to enter a premise, when lawful, to gather information concerning the subject of a citizen complaint; to ascertain the validity of a citizen complaint or concern, or to </w:t>
      </w:r>
      <w:proofErr w:type="gramStart"/>
      <w:r>
        <w:t>conduct an investigation into</w:t>
      </w:r>
      <w:proofErr w:type="gramEnd"/>
      <w:r>
        <w:t xml:space="preserve"> the complaint until the hazard is rectified or otherwise found to be unsubstantiated.  </w:t>
      </w:r>
    </w:p>
    <w:p w14:paraId="4B6DC163" w14:textId="77777777" w:rsidR="00A477CA" w:rsidRDefault="00A477CA" w:rsidP="00A477CA">
      <w:pPr>
        <w:spacing w:after="0" w:line="240" w:lineRule="auto"/>
        <w:rPr>
          <w:u w:val="single"/>
        </w:rPr>
      </w:pPr>
    </w:p>
    <w:p w14:paraId="4CA0D771" w14:textId="77777777" w:rsidR="00A477CA" w:rsidRDefault="00A477CA" w:rsidP="00A477CA">
      <w:pPr>
        <w:spacing w:after="0" w:line="240" w:lineRule="auto"/>
        <w:rPr>
          <w:u w:val="single"/>
        </w:rPr>
      </w:pPr>
      <w:r>
        <w:t xml:space="preserve">2.24.060 </w:t>
      </w:r>
      <w:r>
        <w:rPr>
          <w:u w:val="single"/>
        </w:rPr>
        <w:t>Reserve for Fee Schedule</w:t>
      </w:r>
    </w:p>
    <w:p w14:paraId="5175FA25" w14:textId="77777777" w:rsidR="00A477CA" w:rsidRDefault="00A477CA" w:rsidP="00A477CA">
      <w:pPr>
        <w:spacing w:after="0" w:line="240" w:lineRule="auto"/>
        <w:rPr>
          <w:u w:val="single"/>
        </w:rPr>
      </w:pPr>
    </w:p>
    <w:p w14:paraId="360A2D17" w14:textId="77777777" w:rsidR="00A477CA" w:rsidRDefault="00A477CA" w:rsidP="00A477CA">
      <w:pPr>
        <w:spacing w:after="0" w:line="240" w:lineRule="auto"/>
        <w:rPr>
          <w:u w:val="single"/>
        </w:rPr>
      </w:pPr>
    </w:p>
    <w:p w14:paraId="3F70A86B" w14:textId="77777777" w:rsidR="00A477CA" w:rsidRDefault="00A477CA" w:rsidP="00A477CA">
      <w:pPr>
        <w:spacing w:after="0" w:line="240" w:lineRule="auto"/>
        <w:rPr>
          <w:u w:val="single"/>
        </w:rPr>
      </w:pPr>
      <w:r>
        <w:t xml:space="preserve">2.24.070 </w:t>
      </w:r>
      <w:r>
        <w:rPr>
          <w:u w:val="single"/>
        </w:rPr>
        <w:t>Closure of Buildings or Structures</w:t>
      </w:r>
    </w:p>
    <w:p w14:paraId="5FF9DB46" w14:textId="77777777" w:rsidR="00A477CA" w:rsidRDefault="00A477CA" w:rsidP="00A477CA">
      <w:pPr>
        <w:spacing w:after="0" w:line="240" w:lineRule="auto"/>
      </w:pPr>
    </w:p>
    <w:p w14:paraId="0F5DF46F" w14:textId="77777777" w:rsidR="00A477CA" w:rsidRDefault="00A477CA" w:rsidP="00A477CA">
      <w:pPr>
        <w:spacing w:after="0" w:line="240" w:lineRule="auto"/>
      </w:pPr>
      <w:r>
        <w:t>(a)</w:t>
      </w:r>
      <w:r>
        <w:tab/>
        <w:t>The Fire Chief or his or her designee is hereby empowered and directed to close any building or structure, and order it vacated, when violations of any regulations of this chapter are found and not corrected within a reasonable period of time as directed by the Fire Chief.</w:t>
      </w:r>
    </w:p>
    <w:p w14:paraId="2276FE4C" w14:textId="77777777" w:rsidR="00A477CA" w:rsidRDefault="00A477CA" w:rsidP="00A477CA">
      <w:pPr>
        <w:spacing w:after="0" w:line="240" w:lineRule="auto"/>
      </w:pPr>
    </w:p>
    <w:p w14:paraId="4A067762" w14:textId="77777777" w:rsidR="00A477CA" w:rsidRDefault="00A477CA" w:rsidP="00A477CA">
      <w:pPr>
        <w:spacing w:after="0" w:line="240" w:lineRule="auto"/>
      </w:pPr>
      <w:r>
        <w:t>(b)</w:t>
      </w:r>
      <w:r>
        <w:tab/>
        <w:t>Where the public is exposed to immediate danger, the Fire Chief or his or her designee is hereby empowered to order the closing and vacating of the building, structure, or premises forthwith.</w:t>
      </w:r>
    </w:p>
    <w:p w14:paraId="751ED945" w14:textId="77777777" w:rsidR="00A477CA" w:rsidRDefault="00A477CA" w:rsidP="00A477CA">
      <w:pPr>
        <w:spacing w:after="0" w:line="240" w:lineRule="auto"/>
        <w:rPr>
          <w:u w:val="single"/>
        </w:rPr>
      </w:pPr>
    </w:p>
    <w:p w14:paraId="3B8210C5" w14:textId="77777777" w:rsidR="00A477CA" w:rsidRDefault="00A477CA" w:rsidP="00A477CA">
      <w:pPr>
        <w:spacing w:after="0" w:line="240" w:lineRule="auto"/>
        <w:rPr>
          <w:u w:val="single"/>
        </w:rPr>
      </w:pPr>
      <w:r>
        <w:t xml:space="preserve">2.24.080 </w:t>
      </w:r>
      <w:r>
        <w:rPr>
          <w:u w:val="single"/>
        </w:rPr>
        <w:t>Fireworks</w:t>
      </w:r>
    </w:p>
    <w:p w14:paraId="07CA3434" w14:textId="77777777" w:rsidR="00A477CA" w:rsidRDefault="00A477CA" w:rsidP="00A477CA">
      <w:pPr>
        <w:spacing w:after="0" w:line="240" w:lineRule="auto"/>
      </w:pPr>
    </w:p>
    <w:p w14:paraId="7341722C" w14:textId="77777777" w:rsidR="00A477CA" w:rsidRDefault="00A477CA" w:rsidP="00A477CA">
      <w:pPr>
        <w:spacing w:after="0" w:line="240" w:lineRule="auto"/>
      </w:pPr>
      <w:r>
        <w:tab/>
      </w:r>
      <w:hyperlink r:id="rId8" w:history="1">
        <w:r>
          <w:rPr>
            <w:rStyle w:val="Hyperlink"/>
          </w:rPr>
          <w:t>Link to 5.08</w:t>
        </w:r>
      </w:hyperlink>
    </w:p>
    <w:p w14:paraId="30C60689" w14:textId="77777777" w:rsidR="00A477CA" w:rsidRDefault="00A477CA" w:rsidP="00A477CA">
      <w:pPr>
        <w:spacing w:after="0" w:line="240" w:lineRule="auto"/>
        <w:rPr>
          <w:u w:val="single"/>
        </w:rPr>
      </w:pPr>
    </w:p>
    <w:p w14:paraId="37F575AF" w14:textId="77777777" w:rsidR="00A477CA" w:rsidRDefault="00A477CA" w:rsidP="00A477CA">
      <w:pPr>
        <w:spacing w:after="0" w:line="240" w:lineRule="auto"/>
        <w:rPr>
          <w:u w:val="single"/>
        </w:rPr>
      </w:pPr>
      <w:r>
        <w:t xml:space="preserve">2.24.090 </w:t>
      </w:r>
      <w:r>
        <w:rPr>
          <w:u w:val="single"/>
        </w:rPr>
        <w:t>Open Burning</w:t>
      </w:r>
    </w:p>
    <w:p w14:paraId="5EB09217" w14:textId="77777777" w:rsidR="00A477CA" w:rsidRDefault="00A477CA" w:rsidP="00A477CA">
      <w:pPr>
        <w:spacing w:after="0" w:line="240" w:lineRule="auto"/>
      </w:pPr>
    </w:p>
    <w:p w14:paraId="36E15C31" w14:textId="77777777" w:rsidR="00A477CA" w:rsidRDefault="00A477CA" w:rsidP="00A477CA">
      <w:pPr>
        <w:spacing w:after="0" w:line="240" w:lineRule="auto"/>
      </w:pPr>
      <w:r>
        <w:tab/>
      </w:r>
      <w:hyperlink r:id="rId9" w:history="1">
        <w:r>
          <w:rPr>
            <w:rStyle w:val="Hyperlink"/>
          </w:rPr>
          <w:t>Link to 8.32</w:t>
        </w:r>
      </w:hyperlink>
    </w:p>
    <w:p w14:paraId="7E9A837D" w14:textId="77777777" w:rsidR="00A477CA" w:rsidRDefault="00A477CA" w:rsidP="00A477CA">
      <w:pPr>
        <w:spacing w:after="0" w:line="240" w:lineRule="auto"/>
      </w:pPr>
    </w:p>
    <w:p w14:paraId="08B33B63" w14:textId="77777777" w:rsidR="00A477CA" w:rsidRDefault="00A477CA" w:rsidP="00A477CA">
      <w:pPr>
        <w:spacing w:after="0" w:line="240" w:lineRule="auto"/>
        <w:rPr>
          <w:u w:val="single"/>
        </w:rPr>
      </w:pPr>
      <w:r>
        <w:t xml:space="preserve">2.24.100 </w:t>
      </w:r>
      <w:r>
        <w:rPr>
          <w:u w:val="single"/>
        </w:rPr>
        <w:t>Controlled or Prescribed Burning in Townships</w:t>
      </w:r>
    </w:p>
    <w:p w14:paraId="5EFA0ADF" w14:textId="77777777" w:rsidR="00A477CA" w:rsidRDefault="00A477CA" w:rsidP="00A477CA">
      <w:pPr>
        <w:spacing w:after="0" w:line="240" w:lineRule="auto"/>
      </w:pPr>
    </w:p>
    <w:p w14:paraId="397FF8E9" w14:textId="77777777" w:rsidR="00A477CA" w:rsidRDefault="00A477CA" w:rsidP="00A477CA">
      <w:pPr>
        <w:spacing w:after="0" w:line="240" w:lineRule="auto"/>
        <w:ind w:firstLine="720"/>
      </w:pPr>
      <w:r>
        <w:t xml:space="preserve">Reserve (Notification, fees for negligence.) </w:t>
      </w:r>
    </w:p>
    <w:p w14:paraId="7D7CCBB2" w14:textId="77777777" w:rsidR="00A477CA" w:rsidRDefault="00A477CA" w:rsidP="00A477CA">
      <w:pPr>
        <w:spacing w:after="0" w:line="240" w:lineRule="auto"/>
        <w:rPr>
          <w:u w:val="single"/>
        </w:rPr>
      </w:pPr>
    </w:p>
    <w:p w14:paraId="379F6FB0" w14:textId="77777777" w:rsidR="00A477CA" w:rsidRDefault="00A477CA" w:rsidP="00A477CA">
      <w:pPr>
        <w:spacing w:after="0" w:line="240" w:lineRule="auto"/>
        <w:rPr>
          <w:u w:val="single"/>
        </w:rPr>
      </w:pPr>
      <w:r>
        <w:t xml:space="preserve">2.24.110 </w:t>
      </w:r>
      <w:r>
        <w:rPr>
          <w:u w:val="single"/>
        </w:rPr>
        <w:t>Recovery of Costs and Standby Fees</w:t>
      </w:r>
    </w:p>
    <w:p w14:paraId="7A8C8EDF" w14:textId="77777777" w:rsidR="00A477CA" w:rsidRDefault="00A477CA" w:rsidP="00A477CA">
      <w:pPr>
        <w:spacing w:after="0" w:line="240" w:lineRule="auto"/>
      </w:pPr>
    </w:p>
    <w:p w14:paraId="7D51FC57"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(a)</w:t>
      </w:r>
      <w:r>
        <w:rPr>
          <w:rFonts w:asciiTheme="minorHAnsi" w:hAnsiTheme="minorHAnsi" w:cstheme="minorHAnsi"/>
          <w:spacing w:val="2"/>
          <w:sz w:val="22"/>
          <w:szCs w:val="22"/>
        </w:rPr>
        <w:tab/>
        <w:t>Purpose of Section. This section is enacted because the City of Whitewater Fire Department responds to the scene of fire related incidents, motor vehicle accidents, and provides standby Emergency Medical Services (EMS). The City of Whitewater Fire Department provides such services to preserve the health and property of persons and the public. For the fire department to provide such services, it is necessary to charge the owners of the property and/or vehicles involved for the services provided.</w:t>
      </w:r>
    </w:p>
    <w:p w14:paraId="4D4A9535"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p>
    <w:p w14:paraId="414AF8FB"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(b)</w:t>
      </w:r>
      <w:r>
        <w:rPr>
          <w:rFonts w:asciiTheme="minorHAnsi" w:hAnsiTheme="minorHAnsi" w:cstheme="minorHAnsi"/>
          <w:spacing w:val="2"/>
          <w:sz w:val="22"/>
          <w:szCs w:val="22"/>
        </w:rPr>
        <w:tab/>
        <w:t>Charges Authorized. The City of Whitewater Fire Department is hereby authorized to charge fees to the owner and/or operator of a motor vehicle (and their insurance companies) when the City of Whitewater Fire Department provides services to their vehicle, or to the accident scene, as a direct result of their vehicle's involvement. This may include, but is not limited to car fires, disconnecting the battery, fluid clean-ups, flush-downs, stabilization, site clean-up and extrications. This fee shall be charged in addition to the emergency medical services charges that are incurred.</w:t>
      </w:r>
    </w:p>
    <w:p w14:paraId="743E9025"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p>
    <w:p w14:paraId="1F2CC8EA"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lastRenderedPageBreak/>
        <w:t>(c)</w:t>
      </w:r>
      <w:r>
        <w:rPr>
          <w:rFonts w:asciiTheme="minorHAnsi" w:hAnsiTheme="minorHAnsi" w:cstheme="minorHAnsi"/>
          <w:spacing w:val="2"/>
          <w:sz w:val="22"/>
          <w:szCs w:val="22"/>
        </w:rPr>
        <w:tab/>
        <w:t>Charges Authorized. The City of Whitewater Fire Department is hereby authorized to charge fees to the owner of the property when the City of Whitewater Fire Department provides services to their property for any fire call lasting more than one hour. This fee shall be charged in addition to the emergency medical services charges that are incurred.</w:t>
      </w:r>
    </w:p>
    <w:p w14:paraId="14247B06"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p>
    <w:p w14:paraId="569049A1" w14:textId="77777777" w:rsidR="00A477CA" w:rsidRDefault="00A477CA" w:rsidP="00A477CA">
      <w:pPr>
        <w:pStyle w:val="incr0"/>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(d)</w:t>
      </w:r>
      <w:r>
        <w:rPr>
          <w:rFonts w:asciiTheme="minorHAnsi" w:hAnsiTheme="minorHAnsi" w:cstheme="minorHAnsi"/>
          <w:spacing w:val="2"/>
          <w:sz w:val="22"/>
          <w:szCs w:val="22"/>
        </w:rPr>
        <w:tab/>
        <w:t>Charges Authorized. The City of Whitewater Fire Department is hereby authorized to charge fees for Emergency Medical Service (EMS) standby services to any organization who has requested such service. This fee shall be charged in addition to the emergency medical services charges that may be incurred.</w:t>
      </w:r>
    </w:p>
    <w:p w14:paraId="78658505" w14:textId="77777777" w:rsidR="00A477CA" w:rsidRDefault="00A477CA" w:rsidP="00A477CA">
      <w:pPr>
        <w:spacing w:after="0" w:line="240" w:lineRule="auto"/>
        <w:rPr>
          <w:u w:val="single"/>
        </w:rPr>
      </w:pPr>
    </w:p>
    <w:p w14:paraId="69AD015B" w14:textId="77777777" w:rsidR="00A477CA" w:rsidRDefault="00A477CA" w:rsidP="00A477CA">
      <w:pPr>
        <w:spacing w:after="0" w:line="240" w:lineRule="auto"/>
        <w:rPr>
          <w:u w:val="single"/>
        </w:rPr>
      </w:pPr>
      <w:r>
        <w:t xml:space="preserve">2.24.120 </w:t>
      </w:r>
      <w:r>
        <w:rPr>
          <w:u w:val="single"/>
        </w:rPr>
        <w:t>Nuisance Alarms</w:t>
      </w:r>
    </w:p>
    <w:p w14:paraId="2D19F9AB" w14:textId="77777777" w:rsidR="00A477CA" w:rsidRDefault="00A477CA" w:rsidP="00A477CA">
      <w:pPr>
        <w:spacing w:after="0" w:line="240" w:lineRule="auto"/>
      </w:pPr>
    </w:p>
    <w:p w14:paraId="588BE764" w14:textId="77777777" w:rsidR="00A477CA" w:rsidRDefault="00A477CA" w:rsidP="00A477CA">
      <w:pPr>
        <w:spacing w:after="0" w:line="240" w:lineRule="auto"/>
      </w:pPr>
      <w:r>
        <w:tab/>
        <w:t>Reserved for charges and definitions.</w:t>
      </w:r>
    </w:p>
    <w:p w14:paraId="0A38D21B" w14:textId="77777777" w:rsidR="00A477CA" w:rsidRDefault="00A477CA" w:rsidP="00A477CA">
      <w:pPr>
        <w:spacing w:after="0" w:line="240" w:lineRule="auto"/>
      </w:pPr>
    </w:p>
    <w:p w14:paraId="40E10311" w14:textId="77777777" w:rsidR="00A477CA" w:rsidRDefault="00A477CA" w:rsidP="00A477CA">
      <w:pPr>
        <w:spacing w:after="0" w:line="240" w:lineRule="auto"/>
      </w:pPr>
      <w:r>
        <w:t xml:space="preserve">2.24.130 </w:t>
      </w:r>
      <w:r>
        <w:rPr>
          <w:u w:val="single"/>
        </w:rPr>
        <w:t>Unlawful Activities Designated-Penalties-Additional Remedies.</w:t>
      </w:r>
    </w:p>
    <w:p w14:paraId="133F71EE" w14:textId="77777777" w:rsidR="00A477CA" w:rsidRDefault="00A477CA" w:rsidP="00A477CA">
      <w:pPr>
        <w:spacing w:after="0" w:line="240" w:lineRule="auto"/>
      </w:pPr>
    </w:p>
    <w:p w14:paraId="04026745" w14:textId="77777777" w:rsidR="00A477CA" w:rsidRDefault="00A477CA" w:rsidP="00A477CA">
      <w:pPr>
        <w:spacing w:after="0" w:line="240" w:lineRule="auto"/>
      </w:pPr>
      <w:r>
        <w:t>(a)</w:t>
      </w:r>
      <w:r>
        <w:tab/>
        <w:t>The following shall constitute violations of this chapter and shall subject those responsible to penalties as listed below.</w:t>
      </w:r>
    </w:p>
    <w:p w14:paraId="6B407132" w14:textId="77777777" w:rsidR="00A477CA" w:rsidRDefault="00A477CA" w:rsidP="00A477CA">
      <w:pPr>
        <w:spacing w:after="0" w:line="240" w:lineRule="auto"/>
      </w:pPr>
    </w:p>
    <w:p w14:paraId="22436EAC" w14:textId="77777777" w:rsidR="00A477CA" w:rsidRDefault="00A477CA" w:rsidP="00A477CA">
      <w:pPr>
        <w:spacing w:after="0" w:line="240" w:lineRule="auto"/>
      </w:pPr>
      <w:r>
        <w:t>It is a violation of Chapter 2.24 to:</w:t>
      </w:r>
    </w:p>
    <w:p w14:paraId="0FF9785B" w14:textId="77777777" w:rsidR="00A477CA" w:rsidRDefault="00A477CA" w:rsidP="00A477CA">
      <w:pPr>
        <w:spacing w:after="0" w:line="240" w:lineRule="auto"/>
      </w:pPr>
    </w:p>
    <w:p w14:paraId="708AF38D" w14:textId="77777777" w:rsidR="00A477CA" w:rsidRDefault="00A477CA" w:rsidP="00A477CA">
      <w:pPr>
        <w:spacing w:after="0" w:line="240" w:lineRule="auto"/>
      </w:pPr>
      <w:r>
        <w:tab/>
        <w:t>1.</w:t>
      </w:r>
      <w:r>
        <w:tab/>
        <w:t>Own any property or structure that does not fully comply with the terms of this chapter: $50.00 to $400.00 plus costs of prosecution.</w:t>
      </w:r>
    </w:p>
    <w:p w14:paraId="1DAE66C7" w14:textId="77777777" w:rsidR="00A477CA" w:rsidRDefault="00A477CA" w:rsidP="00A477CA">
      <w:pPr>
        <w:spacing w:after="0" w:line="240" w:lineRule="auto"/>
      </w:pPr>
    </w:p>
    <w:p w14:paraId="46A9B231" w14:textId="77777777" w:rsidR="00A477CA" w:rsidRDefault="00A477CA" w:rsidP="00A477CA">
      <w:pPr>
        <w:spacing w:after="0" w:line="240" w:lineRule="auto"/>
      </w:pPr>
      <w:r>
        <w:tab/>
        <w:t>2.</w:t>
      </w:r>
      <w:r>
        <w:tab/>
        <w:t>Establish or cause to be established, or allow or fail to remedy, any usage of land or premises or any structure which does not fully comply with the terms of this title, or to aid or abet in such activity:  $50.00 to $400.00 plus costs of prosecution.</w:t>
      </w:r>
    </w:p>
    <w:p w14:paraId="7725C9BB" w14:textId="77777777" w:rsidR="00A477CA" w:rsidRDefault="00A477CA" w:rsidP="00A477CA">
      <w:pPr>
        <w:spacing w:after="0" w:line="240" w:lineRule="auto"/>
      </w:pPr>
    </w:p>
    <w:p w14:paraId="7FB8F328" w14:textId="77777777" w:rsidR="00A477CA" w:rsidRDefault="00A477CA" w:rsidP="00A477CA">
      <w:pPr>
        <w:spacing w:after="0" w:line="240" w:lineRule="auto"/>
      </w:pPr>
      <w:r>
        <w:tab/>
        <w:t>3.</w:t>
      </w:r>
      <w:r>
        <w:tab/>
        <w:t>Fail to request and obtain a permit for a property use that requires such a permit under this chapter:  $50.00 to $300.00 plus costs of prosecution; in cases where a permit is subsequently requested, the standard permit fee shall be doubled.</w:t>
      </w:r>
    </w:p>
    <w:p w14:paraId="755538D8" w14:textId="77777777" w:rsidR="00A477CA" w:rsidRDefault="00A477CA" w:rsidP="00A477CA">
      <w:pPr>
        <w:spacing w:after="0" w:line="240" w:lineRule="auto"/>
      </w:pPr>
    </w:p>
    <w:p w14:paraId="6172A549" w14:textId="77777777" w:rsidR="00A477CA" w:rsidRDefault="00A477CA" w:rsidP="00A477CA">
      <w:pPr>
        <w:spacing w:after="0" w:line="240" w:lineRule="auto"/>
      </w:pPr>
      <w:r>
        <w:tab/>
        <w:t>4.</w:t>
      </w:r>
      <w:r>
        <w:tab/>
        <w:t>Fail to comply with an order duly issued by the Fire Department or any employee or agent thereof:  $50.00 to $400.00 plus costs of prosecution.</w:t>
      </w:r>
    </w:p>
    <w:p w14:paraId="063BD43D" w14:textId="77777777" w:rsidR="00A477CA" w:rsidRDefault="00A477CA" w:rsidP="00A477CA">
      <w:pPr>
        <w:spacing w:after="0" w:line="240" w:lineRule="auto"/>
      </w:pPr>
    </w:p>
    <w:p w14:paraId="4049DF28" w14:textId="77777777" w:rsidR="00A477CA" w:rsidRDefault="00A477CA" w:rsidP="00A477CA">
      <w:pPr>
        <w:spacing w:after="0" w:line="240" w:lineRule="auto"/>
      </w:pPr>
      <w:r>
        <w:tab/>
        <w:t>5.</w:t>
      </w:r>
      <w:r>
        <w:tab/>
        <w:t>Violate the provisions of this chapter in any other manner:  $50.00 to $400.00 plus costs of prosecution.</w:t>
      </w:r>
    </w:p>
    <w:p w14:paraId="6D02E7CE" w14:textId="77777777" w:rsidR="00A477CA" w:rsidRDefault="00A477CA" w:rsidP="00A477CA">
      <w:pPr>
        <w:spacing w:after="0" w:line="240" w:lineRule="auto"/>
      </w:pPr>
    </w:p>
    <w:p w14:paraId="2383C7B8" w14:textId="77777777" w:rsidR="00A477CA" w:rsidRDefault="00A477CA" w:rsidP="00A477CA">
      <w:pPr>
        <w:spacing w:after="0" w:line="240" w:lineRule="auto"/>
      </w:pPr>
      <w:r>
        <w:t>(b)</w:t>
      </w:r>
      <w:r>
        <w:tab/>
        <w:t>Each day of a violation shall constitute a separate offense.</w:t>
      </w:r>
    </w:p>
    <w:p w14:paraId="11919751" w14:textId="77777777" w:rsidR="00A477CA" w:rsidRDefault="00A477CA" w:rsidP="00A477CA">
      <w:pPr>
        <w:spacing w:after="0" w:line="240" w:lineRule="auto"/>
      </w:pPr>
    </w:p>
    <w:p w14:paraId="1966BE1E" w14:textId="77777777" w:rsidR="00A477CA" w:rsidRDefault="00A477CA" w:rsidP="00A477CA">
      <w:pPr>
        <w:spacing w:after="0" w:line="240" w:lineRule="auto"/>
      </w:pPr>
      <w:r>
        <w:t>(c)</w:t>
      </w:r>
      <w:r>
        <w:tab/>
        <w:t xml:space="preserve">City of Whitewater Ordinance Chapter 2.43 shall govern administrative review and appeal procedures pertaining to this section. </w:t>
      </w:r>
    </w:p>
    <w:p w14:paraId="15984783" w14:textId="77777777" w:rsidR="00A477CA" w:rsidRDefault="00A477CA" w:rsidP="00A477CA">
      <w:pPr>
        <w:spacing w:after="0" w:line="240" w:lineRule="auto"/>
      </w:pPr>
    </w:p>
    <w:p w14:paraId="0DFC326D" w14:textId="77777777" w:rsidR="00A477CA" w:rsidRDefault="00A477CA" w:rsidP="00A477CA">
      <w:pPr>
        <w:spacing w:after="0" w:line="240" w:lineRule="auto"/>
      </w:pPr>
    </w:p>
    <w:p w14:paraId="1F273E2A" w14:textId="77777777" w:rsidR="00A477CA" w:rsidRDefault="00A477CA" w:rsidP="00A477CA">
      <w:pPr>
        <w:pStyle w:val="BodyText"/>
        <w:keepNext/>
      </w:pPr>
      <w:r>
        <w:lastRenderedPageBreak/>
        <w:t xml:space="preserve">Ordinance introduced by Council Member </w:t>
      </w:r>
      <w:proofErr w:type="spellStart"/>
      <w:r>
        <w:t>Dawsey</w:t>
      </w:r>
      <w:proofErr w:type="spellEnd"/>
      <w:r>
        <w:t xml:space="preserve"> - Smith, who moved its adoption.</w:t>
      </w:r>
    </w:p>
    <w:p w14:paraId="3F889E6F" w14:textId="77777777" w:rsidR="00A477CA" w:rsidRDefault="00A477CA" w:rsidP="00A477CA">
      <w:pPr>
        <w:pStyle w:val="BodyText"/>
        <w:keepNext/>
      </w:pPr>
      <w:r>
        <w:t xml:space="preserve">Seconded by Council Member </w:t>
      </w:r>
      <w:proofErr w:type="spellStart"/>
      <w:r>
        <w:t>Schrieber</w:t>
      </w:r>
      <w:proofErr w:type="spellEnd"/>
      <w:r>
        <w:t>.</w:t>
      </w:r>
    </w:p>
    <w:p w14:paraId="7732E59B" w14:textId="77777777" w:rsidR="00A477CA" w:rsidRDefault="00A477CA" w:rsidP="00A477CA">
      <w:pPr>
        <w:rPr>
          <w:rFonts w:ascii="Times New Roman" w:hAnsi="Times New Roman" w:cs="Times New Roman"/>
        </w:rPr>
      </w:pPr>
    </w:p>
    <w:p w14:paraId="769F70FA" w14:textId="77777777" w:rsidR="00A477CA" w:rsidRDefault="00A477CA" w:rsidP="00A477CA">
      <w:pPr>
        <w:rPr>
          <w:rFonts w:ascii="Times New Roman" w:hAnsi="Times New Roman" w:cs="Times New Roman"/>
          <w:sz w:val="24"/>
          <w:szCs w:val="24"/>
        </w:rPr>
      </w:pPr>
      <w:r>
        <w:rPr>
          <w:rFonts w:ascii="Times New Roman" w:hAnsi="Times New Roman" w:cs="Times New Roman"/>
          <w:sz w:val="24"/>
          <w:szCs w:val="24"/>
        </w:rPr>
        <w:t>AYES:</w:t>
      </w:r>
      <w:r>
        <w:t xml:space="preserve"> Allen, Brown, </w:t>
      </w:r>
      <w:proofErr w:type="spellStart"/>
      <w:r>
        <w:t>Dawsey</w:t>
      </w:r>
      <w:proofErr w:type="spellEnd"/>
      <w:r>
        <w:t>- Smith, Gerber, Hicks, Schreiber, Stone</w:t>
      </w:r>
    </w:p>
    <w:p w14:paraId="5DBE28D2" w14:textId="77777777" w:rsidR="00A477CA" w:rsidRDefault="00A477CA" w:rsidP="00A477CA">
      <w:pPr>
        <w:rPr>
          <w:rFonts w:ascii="Times New Roman" w:hAnsi="Times New Roman" w:cs="Times New Roman"/>
          <w:sz w:val="24"/>
          <w:szCs w:val="24"/>
        </w:rPr>
      </w:pPr>
      <w:r>
        <w:rPr>
          <w:rFonts w:ascii="Times New Roman" w:hAnsi="Times New Roman" w:cs="Times New Roman"/>
          <w:sz w:val="24"/>
          <w:szCs w:val="24"/>
        </w:rPr>
        <w:t>NOES:</w:t>
      </w:r>
    </w:p>
    <w:p w14:paraId="6330DFD2" w14:textId="77777777" w:rsidR="00A477CA" w:rsidRDefault="00A477CA" w:rsidP="00A477CA">
      <w:pPr>
        <w:rPr>
          <w:rFonts w:ascii="Times New Roman" w:hAnsi="Times New Roman" w:cs="Times New Roman"/>
          <w:sz w:val="24"/>
          <w:szCs w:val="24"/>
        </w:rPr>
      </w:pPr>
      <w:r>
        <w:rPr>
          <w:rFonts w:ascii="Times New Roman" w:hAnsi="Times New Roman" w:cs="Times New Roman"/>
          <w:sz w:val="24"/>
          <w:szCs w:val="24"/>
        </w:rPr>
        <w:t>ABSENT:</w:t>
      </w:r>
    </w:p>
    <w:p w14:paraId="65076BD4" w14:textId="77777777" w:rsidR="00A477CA" w:rsidRDefault="00A477CA" w:rsidP="00A477CA">
      <w:pPr>
        <w:rPr>
          <w:rFonts w:ascii="Times New Roman" w:hAnsi="Times New Roman" w:cs="Times New Roman"/>
        </w:rPr>
      </w:pPr>
      <w:r>
        <w:rPr>
          <w:rFonts w:ascii="Times New Roman" w:hAnsi="Times New Roman" w:cs="Times New Roman"/>
          <w:sz w:val="24"/>
          <w:szCs w:val="24"/>
        </w:rPr>
        <w:t>ADOPTED</w:t>
      </w:r>
      <w:r>
        <w:rPr>
          <w:rFonts w:ascii="Times New Roman" w:hAnsi="Times New Roman" w:cs="Times New Roman"/>
        </w:rPr>
        <w:t>: June 20, 2023</w:t>
      </w:r>
    </w:p>
    <w:p w14:paraId="68C09D79" w14:textId="77777777" w:rsidR="00A477CA" w:rsidRDefault="00A477CA" w:rsidP="00A477CA">
      <w:pPr>
        <w:pStyle w:val="Signature"/>
      </w:pPr>
    </w:p>
    <w:p w14:paraId="406615A8" w14:textId="77777777" w:rsidR="00A477CA" w:rsidRDefault="00A477CA" w:rsidP="00A477CA">
      <w:pPr>
        <w:pStyle w:val="Signature"/>
        <w:tabs>
          <w:tab w:val="right" w:pos="9360"/>
        </w:tabs>
      </w:pPr>
      <w:r>
        <w:rPr>
          <w:u w:val="single"/>
        </w:rPr>
        <w:t xml:space="preserve">John Weidl </w:t>
      </w:r>
      <w:r>
        <w:rPr>
          <w:u w:val="single"/>
        </w:rPr>
        <w:tab/>
      </w:r>
    </w:p>
    <w:p w14:paraId="27599AAF" w14:textId="77777777" w:rsidR="00A477CA" w:rsidRDefault="00A477CA" w:rsidP="00A477CA">
      <w:pPr>
        <w:pStyle w:val="Signature"/>
        <w:tabs>
          <w:tab w:val="right" w:pos="9360"/>
        </w:tabs>
      </w:pPr>
      <w:r>
        <w:t>John Weidl, City Manager</w:t>
      </w:r>
    </w:p>
    <w:p w14:paraId="338FFE72" w14:textId="77777777" w:rsidR="00A477CA" w:rsidRDefault="00A477CA" w:rsidP="00A477CA">
      <w:pPr>
        <w:pStyle w:val="Signature"/>
        <w:tabs>
          <w:tab w:val="right" w:pos="9360"/>
        </w:tabs>
      </w:pPr>
    </w:p>
    <w:p w14:paraId="36213135" w14:textId="77777777" w:rsidR="00A477CA" w:rsidRDefault="00A477CA" w:rsidP="00A477CA">
      <w:pPr>
        <w:pStyle w:val="Signature"/>
        <w:tabs>
          <w:tab w:val="right" w:pos="9360"/>
        </w:tabs>
      </w:pPr>
    </w:p>
    <w:p w14:paraId="32699745" w14:textId="77777777" w:rsidR="00A477CA" w:rsidRDefault="00A477CA" w:rsidP="00A477CA">
      <w:pPr>
        <w:pStyle w:val="Signature"/>
        <w:tabs>
          <w:tab w:val="right" w:pos="9360"/>
        </w:tabs>
      </w:pPr>
      <w:r>
        <w:rPr>
          <w:u w:val="single"/>
        </w:rPr>
        <w:t xml:space="preserve">Karri Anderberg </w:t>
      </w:r>
      <w:r>
        <w:rPr>
          <w:u w:val="single"/>
        </w:rPr>
        <w:tab/>
      </w:r>
    </w:p>
    <w:p w14:paraId="17DD03D1" w14:textId="77777777" w:rsidR="00A477CA" w:rsidRDefault="00A477CA" w:rsidP="00A477CA">
      <w:pPr>
        <w:pStyle w:val="Signature"/>
        <w:tabs>
          <w:tab w:val="right" w:pos="9360"/>
        </w:tabs>
        <w:ind w:left="0"/>
      </w:pPr>
      <w:r>
        <w:t xml:space="preserve">                                                                        Karri Anderberg, City Clerk</w:t>
      </w:r>
    </w:p>
    <w:p w14:paraId="00B5CE47" w14:textId="77777777" w:rsidR="00A477CA" w:rsidRDefault="00A477CA" w:rsidP="004B0A8B">
      <w:pPr>
        <w:spacing w:line="240" w:lineRule="auto"/>
        <w:ind w:left="-360" w:firstLine="0"/>
        <w:jc w:val="both"/>
        <w:rPr>
          <w:rFonts w:ascii="Times New Roman" w:hAnsi="Times New Roman" w:cs="Times New Roman"/>
          <w:b/>
          <w:u w:val="single"/>
        </w:rPr>
      </w:pPr>
    </w:p>
    <w:p w14:paraId="289081D7" w14:textId="2523E122" w:rsidR="00A477CA" w:rsidRPr="00915CCA" w:rsidRDefault="00A477CA" w:rsidP="00A477CA">
      <w:pPr>
        <w:spacing w:line="240" w:lineRule="auto"/>
        <w:ind w:left="-360" w:firstLine="0"/>
        <w:jc w:val="both"/>
        <w:rPr>
          <w:rFonts w:ascii="Times New Roman" w:hAnsi="Times New Roman" w:cs="Times New Roman"/>
          <w:sz w:val="24"/>
        </w:rPr>
      </w:pPr>
      <w:r w:rsidRPr="00915CCA">
        <w:rPr>
          <w:rFonts w:ascii="Times New Roman" w:hAnsi="Times New Roman" w:cs="Times New Roman"/>
          <w:sz w:val="24"/>
        </w:rPr>
        <w:t>Chef Freeman, Whitewater Fire &amp; EMS, provided a summary of Ordinance </w:t>
      </w:r>
      <w:r w:rsidRPr="00915CCA">
        <w:rPr>
          <w:rFonts w:ascii="Times New Roman" w:hAnsi="Times New Roman" w:cs="Times New Roman"/>
          <w:sz w:val="24"/>
        </w:rPr>
        <w:t>2057</w:t>
      </w:r>
      <w:r w:rsidRPr="00915CCA">
        <w:rPr>
          <w:rFonts w:ascii="Times New Roman" w:hAnsi="Times New Roman" w:cs="Times New Roman"/>
          <w:sz w:val="24"/>
        </w:rPr>
        <w:t xml:space="preserve">.  Moved by Councilmember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noBreakHyphen/>
        <w:t xml:space="preserve">Smith to approve Ordinance 2058.  Seconded by Councilmember Schreiber.  AYES:  Hicks, Stone, Allen, Schreiber,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noBreakHyphen/>
        <w:t>Smith, Brown, Gerber. NOES: None. ABSENT: None.  Motion passed.</w:t>
      </w:r>
    </w:p>
    <w:p w14:paraId="5A7A5258" w14:textId="4BCCCDC2" w:rsidR="00E10A6A" w:rsidRPr="00915CCA" w:rsidRDefault="00A477CA" w:rsidP="00E10A6A">
      <w:pPr>
        <w:spacing w:line="240" w:lineRule="auto"/>
        <w:ind w:left="-360" w:firstLine="0"/>
        <w:jc w:val="both"/>
        <w:rPr>
          <w:rFonts w:ascii="Times New Roman" w:hAnsi="Times New Roman" w:cs="Times New Roman"/>
          <w:sz w:val="24"/>
        </w:rPr>
      </w:pPr>
      <w:r w:rsidRPr="00915CCA">
        <w:rPr>
          <w:rFonts w:ascii="Times New Roman" w:hAnsi="Times New Roman" w:cs="Times New Roman"/>
          <w:sz w:val="24"/>
        </w:rPr>
        <w:t xml:space="preserve">Moved by Councilmember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t>- Smith</w:t>
      </w:r>
      <w:r w:rsidR="00E10A6A" w:rsidRPr="00915CCA">
        <w:rPr>
          <w:rFonts w:ascii="Times New Roman" w:hAnsi="Times New Roman" w:cs="Times New Roman"/>
          <w:sz w:val="24"/>
        </w:rPr>
        <w:t xml:space="preserve"> seconded by Councilmember Hicks </w:t>
      </w:r>
      <w:r w:rsidRPr="00915CCA">
        <w:rPr>
          <w:rFonts w:ascii="Times New Roman" w:hAnsi="Times New Roman" w:cs="Times New Roman"/>
          <w:sz w:val="24"/>
        </w:rPr>
        <w:t xml:space="preserve">to waive the second reading of ordinance 2058 </w:t>
      </w:r>
      <w:r w:rsidR="00E10A6A" w:rsidRPr="00915CCA">
        <w:rPr>
          <w:rFonts w:ascii="Times New Roman" w:hAnsi="Times New Roman" w:cs="Times New Roman"/>
          <w:sz w:val="24"/>
        </w:rPr>
        <w:t xml:space="preserve">an ordinance repealing chapter 14.12 </w:t>
      </w:r>
      <w:r w:rsidR="00E10A6A" w:rsidRPr="00915CCA">
        <w:rPr>
          <w:rFonts w:ascii="Times New Roman" w:hAnsi="Times New Roman" w:cs="Times New Roman"/>
          <w:sz w:val="24"/>
        </w:rPr>
        <w:t xml:space="preserve">AYES:  Hicks, Stone, Allen, Schreiber, </w:t>
      </w:r>
      <w:proofErr w:type="spellStart"/>
      <w:r w:rsidR="00E10A6A" w:rsidRPr="00915CCA">
        <w:rPr>
          <w:rFonts w:ascii="Times New Roman" w:hAnsi="Times New Roman" w:cs="Times New Roman"/>
          <w:sz w:val="24"/>
        </w:rPr>
        <w:t>Dawsey</w:t>
      </w:r>
      <w:proofErr w:type="spellEnd"/>
      <w:r w:rsidR="00E10A6A" w:rsidRPr="00915CCA">
        <w:rPr>
          <w:rFonts w:ascii="Times New Roman" w:hAnsi="Times New Roman" w:cs="Times New Roman"/>
          <w:sz w:val="24"/>
        </w:rPr>
        <w:noBreakHyphen/>
        <w:t>Smith, Brown, Gerber. NOES: None. ABSENT: None.  Motion passed.</w:t>
      </w:r>
    </w:p>
    <w:p w14:paraId="52613513" w14:textId="2F105791" w:rsidR="00DA5DFD" w:rsidRPr="0046424D" w:rsidRDefault="0046424D" w:rsidP="007971BD">
      <w:pPr>
        <w:keepNext/>
        <w:rPr>
          <w:rFonts w:ascii="Times New Roman" w:hAnsi="Times New Roman" w:cs="Times New Roman"/>
          <w:b/>
        </w:rPr>
      </w:pPr>
      <w:r w:rsidRPr="0046424D">
        <w:rPr>
          <w:rFonts w:ascii="Times New Roman" w:hAnsi="Times New Roman" w:cs="Times New Roman"/>
          <w:b/>
          <w:u w:val="single"/>
        </w:rPr>
        <w:t>CONSIDERATIONS</w:t>
      </w:r>
      <w:r w:rsidRPr="0046424D">
        <w:rPr>
          <w:rFonts w:ascii="Times New Roman" w:hAnsi="Times New Roman" w:cs="Times New Roman"/>
          <w:b/>
        </w:rPr>
        <w:t>:</w:t>
      </w:r>
    </w:p>
    <w:p w14:paraId="251E06CB" w14:textId="77777777" w:rsidR="00E10A6A" w:rsidRPr="00915CCA" w:rsidRDefault="0046424D" w:rsidP="00E10A6A">
      <w:pPr>
        <w:spacing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 xml:space="preserve">Discussion and Possible Action Regarding </w:t>
      </w:r>
      <w:r w:rsidR="00E10A6A" w:rsidRPr="00915CCA">
        <w:rPr>
          <w:rFonts w:ascii="Times New Roman" w:hAnsi="Times New Roman" w:cs="Times New Roman"/>
          <w:b/>
          <w:sz w:val="24"/>
          <w:u w:val="single"/>
        </w:rPr>
        <w:t xml:space="preserve">beverage operator license appeal for Jeff </w:t>
      </w:r>
      <w:proofErr w:type="spellStart"/>
      <w:r w:rsidR="00E10A6A" w:rsidRPr="00915CCA">
        <w:rPr>
          <w:rFonts w:ascii="Times New Roman" w:hAnsi="Times New Roman" w:cs="Times New Roman"/>
          <w:b/>
          <w:sz w:val="24"/>
          <w:u w:val="single"/>
        </w:rPr>
        <w:t>Schellphfeffer</w:t>
      </w:r>
      <w:proofErr w:type="spellEnd"/>
      <w:r w:rsidR="00E10A6A" w:rsidRPr="00915CCA">
        <w:rPr>
          <w:rFonts w:ascii="Times New Roman" w:hAnsi="Times New Roman" w:cs="Times New Roman"/>
          <w:b/>
          <w:sz w:val="24"/>
          <w:u w:val="single"/>
        </w:rPr>
        <w:t xml:space="preserve">: </w:t>
      </w:r>
      <w:r w:rsidRPr="00915CCA">
        <w:rPr>
          <w:rFonts w:ascii="Times New Roman" w:hAnsi="Times New Roman" w:cs="Times New Roman"/>
          <w:sz w:val="24"/>
        </w:rPr>
        <w:t xml:space="preserve">  </w:t>
      </w:r>
      <w:r w:rsidR="00E10A6A" w:rsidRPr="00915CCA">
        <w:rPr>
          <w:rFonts w:ascii="Times New Roman" w:hAnsi="Times New Roman" w:cs="Times New Roman"/>
          <w:sz w:val="24"/>
        </w:rPr>
        <w:t xml:space="preserve">City Manager stated that the Alcohol License Committee recommended to approve Mr. </w:t>
      </w:r>
      <w:proofErr w:type="spellStart"/>
      <w:r w:rsidR="00E10A6A" w:rsidRPr="00915CCA">
        <w:rPr>
          <w:rFonts w:ascii="Times New Roman" w:hAnsi="Times New Roman" w:cs="Times New Roman"/>
          <w:sz w:val="24"/>
        </w:rPr>
        <w:t>Schellphfeffer</w:t>
      </w:r>
      <w:proofErr w:type="spellEnd"/>
      <w:r w:rsidR="00E10A6A" w:rsidRPr="00915CCA">
        <w:rPr>
          <w:rFonts w:ascii="Times New Roman" w:hAnsi="Times New Roman" w:cs="Times New Roman"/>
          <w:sz w:val="24"/>
        </w:rPr>
        <w:t xml:space="preserve"> license.  </w:t>
      </w:r>
    </w:p>
    <w:p w14:paraId="5E8B0C6D" w14:textId="5ED718F8" w:rsidR="00E10A6A" w:rsidRPr="00915CCA" w:rsidRDefault="00E10A6A" w:rsidP="00E10A6A">
      <w:pPr>
        <w:spacing w:line="240" w:lineRule="auto"/>
        <w:ind w:left="-360" w:firstLine="0"/>
        <w:jc w:val="both"/>
        <w:rPr>
          <w:rFonts w:ascii="Times New Roman" w:hAnsi="Times New Roman" w:cs="Times New Roman"/>
          <w:sz w:val="24"/>
        </w:rPr>
      </w:pPr>
      <w:r w:rsidRPr="00915CCA">
        <w:rPr>
          <w:rFonts w:ascii="Times New Roman" w:hAnsi="Times New Roman" w:cs="Times New Roman"/>
          <w:sz w:val="24"/>
        </w:rPr>
        <w:t xml:space="preserve">Moved by Councilmember </w:t>
      </w:r>
      <w:r w:rsidRPr="00915CCA">
        <w:rPr>
          <w:rFonts w:ascii="Times New Roman" w:hAnsi="Times New Roman" w:cs="Times New Roman"/>
          <w:sz w:val="24"/>
        </w:rPr>
        <w:t>Allen</w:t>
      </w:r>
      <w:r w:rsidRPr="00915CCA">
        <w:rPr>
          <w:rFonts w:ascii="Times New Roman" w:hAnsi="Times New Roman" w:cs="Times New Roman"/>
          <w:sz w:val="24"/>
        </w:rPr>
        <w:t xml:space="preserve"> seconded by Councilmember Hicks to waive the</w:t>
      </w:r>
      <w:r w:rsidRPr="00915CCA">
        <w:rPr>
          <w:rFonts w:ascii="Times New Roman" w:hAnsi="Times New Roman" w:cs="Times New Roman"/>
          <w:sz w:val="24"/>
        </w:rPr>
        <w:t xml:space="preserve"> beverage operator license of Jeff </w:t>
      </w:r>
      <w:proofErr w:type="spellStart"/>
      <w:r w:rsidRPr="00915CCA">
        <w:rPr>
          <w:rFonts w:ascii="Times New Roman" w:hAnsi="Times New Roman" w:cs="Times New Roman"/>
          <w:sz w:val="24"/>
        </w:rPr>
        <w:t>Schellphfeffer</w:t>
      </w:r>
      <w:proofErr w:type="spellEnd"/>
      <w:r w:rsidRPr="00915CCA">
        <w:rPr>
          <w:rFonts w:ascii="Times New Roman" w:hAnsi="Times New Roman" w:cs="Times New Roman"/>
          <w:sz w:val="24"/>
        </w:rPr>
        <w:t xml:space="preserve">:  Hicks, Stone, Allen, Schreiber,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noBreakHyphen/>
        <w:t>Smith, Brown, Gerber. NOES: None. ABSENT: None.  Motion passed.</w:t>
      </w:r>
    </w:p>
    <w:p w14:paraId="60089C7F" w14:textId="4568A1AF" w:rsidR="000E3F53" w:rsidRPr="00915CCA" w:rsidRDefault="000E3F53" w:rsidP="00713DCF">
      <w:pPr>
        <w:spacing w:after="0" w:line="240" w:lineRule="auto"/>
        <w:ind w:left="-360" w:firstLine="0"/>
        <w:jc w:val="both"/>
        <w:rPr>
          <w:rFonts w:ascii="Times New Roman" w:hAnsi="Times New Roman" w:cs="Times New Roman"/>
          <w:b/>
          <w:sz w:val="24"/>
        </w:rPr>
      </w:pPr>
    </w:p>
    <w:p w14:paraId="2A68ACCC" w14:textId="77777777" w:rsidR="00915CCA" w:rsidRDefault="00E10A6A" w:rsidP="00915CCA">
      <w:pPr>
        <w:spacing w:after="0"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Discussion and possible action regarding firework display permit</w:t>
      </w:r>
      <w:r w:rsidR="006F4AA7" w:rsidRPr="00915CCA">
        <w:rPr>
          <w:rFonts w:ascii="Times New Roman" w:hAnsi="Times New Roman" w:cs="Times New Roman"/>
          <w:sz w:val="24"/>
          <w:u w:val="single"/>
        </w:rPr>
        <w:t>.</w:t>
      </w:r>
      <w:r w:rsidR="006F4AA7" w:rsidRPr="00915CCA">
        <w:rPr>
          <w:rFonts w:ascii="Times New Roman" w:hAnsi="Times New Roman" w:cs="Times New Roman"/>
          <w:sz w:val="24"/>
        </w:rPr>
        <w:t xml:space="preserve">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t xml:space="preserve"> -Smith recused </w:t>
      </w:r>
      <w:r w:rsidR="004F719D" w:rsidRPr="00915CCA">
        <w:rPr>
          <w:rFonts w:ascii="Times New Roman" w:hAnsi="Times New Roman" w:cs="Times New Roman"/>
          <w:sz w:val="24"/>
        </w:rPr>
        <w:t>herself</w:t>
      </w:r>
      <w:r w:rsidRPr="00915CCA">
        <w:rPr>
          <w:rFonts w:ascii="Times New Roman" w:hAnsi="Times New Roman" w:cs="Times New Roman"/>
          <w:sz w:val="24"/>
        </w:rPr>
        <w:t xml:space="preserve"> from the discussion on this item and sat in the </w:t>
      </w:r>
      <w:r w:rsidR="004F719D" w:rsidRPr="00915CCA">
        <w:rPr>
          <w:rFonts w:ascii="Times New Roman" w:hAnsi="Times New Roman" w:cs="Times New Roman"/>
          <w:sz w:val="24"/>
        </w:rPr>
        <w:t>audience.</w:t>
      </w:r>
      <w:r w:rsidRPr="00915CCA">
        <w:rPr>
          <w:rFonts w:ascii="Times New Roman" w:hAnsi="Times New Roman" w:cs="Times New Roman"/>
          <w:sz w:val="24"/>
        </w:rPr>
        <w:t xml:space="preserve"> </w:t>
      </w:r>
      <w:r w:rsidR="004F719D" w:rsidRPr="00915CCA">
        <w:rPr>
          <w:rFonts w:ascii="Times New Roman" w:hAnsi="Times New Roman" w:cs="Times New Roman"/>
          <w:sz w:val="24"/>
        </w:rPr>
        <w:t xml:space="preserve">Clerk Anderberg summarized the ordinance and permit that is needed to be approved. </w:t>
      </w:r>
      <w:proofErr w:type="spellStart"/>
      <w:r w:rsidR="004F719D" w:rsidRPr="00915CCA">
        <w:rPr>
          <w:rFonts w:ascii="Times New Roman" w:hAnsi="Times New Roman" w:cs="Times New Roman"/>
          <w:sz w:val="24"/>
        </w:rPr>
        <w:t>Dawsey</w:t>
      </w:r>
      <w:proofErr w:type="spellEnd"/>
      <w:r w:rsidR="004F719D" w:rsidRPr="00915CCA">
        <w:rPr>
          <w:rFonts w:ascii="Times New Roman" w:hAnsi="Times New Roman" w:cs="Times New Roman"/>
          <w:sz w:val="24"/>
        </w:rPr>
        <w:t xml:space="preserve"> – Smith, Director of Downtown Whitewater answered the councilmembers questions.  </w:t>
      </w:r>
    </w:p>
    <w:p w14:paraId="52B3AA92" w14:textId="77777777" w:rsidR="00915CCA" w:rsidRDefault="00915CCA" w:rsidP="00915CCA">
      <w:pPr>
        <w:spacing w:after="0" w:line="240" w:lineRule="auto"/>
        <w:ind w:left="-360" w:firstLine="0"/>
        <w:jc w:val="both"/>
        <w:rPr>
          <w:rFonts w:ascii="Times New Roman" w:hAnsi="Times New Roman" w:cs="Times New Roman"/>
          <w:sz w:val="24"/>
        </w:rPr>
      </w:pPr>
    </w:p>
    <w:p w14:paraId="398AB9D3" w14:textId="0CB9E5DB" w:rsidR="004A29E2" w:rsidRPr="00915CCA" w:rsidRDefault="004F719D" w:rsidP="00915CCA">
      <w:pPr>
        <w:spacing w:after="0" w:line="240" w:lineRule="auto"/>
        <w:ind w:left="-360" w:firstLine="0"/>
        <w:jc w:val="both"/>
        <w:rPr>
          <w:rFonts w:ascii="Times New Roman" w:hAnsi="Times New Roman" w:cs="Times New Roman"/>
          <w:sz w:val="24"/>
        </w:rPr>
      </w:pPr>
      <w:r w:rsidRPr="00915CCA">
        <w:rPr>
          <w:rFonts w:ascii="Times New Roman" w:hAnsi="Times New Roman" w:cs="Times New Roman"/>
          <w:sz w:val="24"/>
        </w:rPr>
        <w:lastRenderedPageBreak/>
        <w:t>Councilmember</w:t>
      </w:r>
      <w:r w:rsidR="000F398F" w:rsidRPr="00915CCA">
        <w:rPr>
          <w:rFonts w:ascii="Times New Roman" w:hAnsi="Times New Roman" w:cs="Times New Roman"/>
          <w:sz w:val="24"/>
        </w:rPr>
        <w:t xml:space="preserve"> </w:t>
      </w:r>
      <w:proofErr w:type="spellStart"/>
      <w:r w:rsidRPr="00915CCA">
        <w:rPr>
          <w:rFonts w:ascii="Times New Roman" w:hAnsi="Times New Roman" w:cs="Times New Roman"/>
          <w:sz w:val="24"/>
        </w:rPr>
        <w:t>Bown</w:t>
      </w:r>
      <w:proofErr w:type="spellEnd"/>
      <w:r w:rsidRPr="00915CCA">
        <w:rPr>
          <w:rFonts w:ascii="Times New Roman" w:hAnsi="Times New Roman" w:cs="Times New Roman"/>
          <w:sz w:val="24"/>
        </w:rPr>
        <w:t xml:space="preserve"> seconded by Councilmember Hicks to approve the permit</w:t>
      </w:r>
      <w:r w:rsidR="000F398F" w:rsidRPr="00915CCA">
        <w:rPr>
          <w:rFonts w:ascii="Times New Roman" w:hAnsi="Times New Roman" w:cs="Times New Roman"/>
          <w:sz w:val="24"/>
        </w:rPr>
        <w:t xml:space="preserve">.  AYES:  Hicks, Stone, Allen, </w:t>
      </w:r>
      <w:r w:rsidRPr="00915CCA">
        <w:rPr>
          <w:rFonts w:ascii="Times New Roman" w:hAnsi="Times New Roman" w:cs="Times New Roman"/>
          <w:sz w:val="24"/>
        </w:rPr>
        <w:t>Schreiber,</w:t>
      </w:r>
      <w:r w:rsidR="000F398F" w:rsidRPr="00915CCA">
        <w:rPr>
          <w:rFonts w:ascii="Times New Roman" w:hAnsi="Times New Roman" w:cs="Times New Roman"/>
          <w:sz w:val="24"/>
        </w:rPr>
        <w:t xml:space="preserve"> Brown, Ger</w:t>
      </w:r>
      <w:r w:rsidR="00CF0F30" w:rsidRPr="00915CCA">
        <w:rPr>
          <w:rFonts w:ascii="Times New Roman" w:hAnsi="Times New Roman" w:cs="Times New Roman"/>
          <w:sz w:val="24"/>
        </w:rPr>
        <w:t>b</w:t>
      </w:r>
      <w:r w:rsidR="000F398F" w:rsidRPr="00915CCA">
        <w:rPr>
          <w:rFonts w:ascii="Times New Roman" w:hAnsi="Times New Roman" w:cs="Times New Roman"/>
          <w:sz w:val="24"/>
        </w:rPr>
        <w:t>er.</w:t>
      </w:r>
      <w:r w:rsidRPr="00915CCA">
        <w:rPr>
          <w:rFonts w:ascii="Times New Roman" w:hAnsi="Times New Roman" w:cs="Times New Roman"/>
          <w:sz w:val="24"/>
        </w:rPr>
        <w:t xml:space="preserve"> ABSTAIN: </w:t>
      </w:r>
      <w:proofErr w:type="spellStart"/>
      <w:r w:rsidRPr="00915CCA">
        <w:rPr>
          <w:rFonts w:ascii="Times New Roman" w:hAnsi="Times New Roman" w:cs="Times New Roman"/>
          <w:sz w:val="24"/>
        </w:rPr>
        <w:t>Dawsey</w:t>
      </w:r>
      <w:proofErr w:type="spellEnd"/>
      <w:r w:rsidRPr="00915CCA">
        <w:rPr>
          <w:rFonts w:ascii="Times New Roman" w:hAnsi="Times New Roman" w:cs="Times New Roman"/>
          <w:sz w:val="24"/>
        </w:rPr>
        <w:t>-</w:t>
      </w:r>
      <w:r w:rsidRPr="00915CCA">
        <w:rPr>
          <w:rFonts w:ascii="Times New Roman" w:hAnsi="Times New Roman" w:cs="Times New Roman"/>
          <w:sz w:val="24"/>
        </w:rPr>
        <w:t>Smith NOES</w:t>
      </w:r>
      <w:r w:rsidR="000F398F" w:rsidRPr="00915CCA">
        <w:rPr>
          <w:rFonts w:ascii="Times New Roman" w:hAnsi="Times New Roman" w:cs="Times New Roman"/>
          <w:sz w:val="24"/>
        </w:rPr>
        <w:t>: None.  ABSENT:  None.  Motion</w:t>
      </w:r>
      <w:r w:rsidRPr="00915CCA">
        <w:rPr>
          <w:rFonts w:ascii="Times New Roman" w:hAnsi="Times New Roman" w:cs="Times New Roman"/>
          <w:sz w:val="24"/>
        </w:rPr>
        <w:t xml:space="preserve"> </w:t>
      </w:r>
      <w:r w:rsidR="000F398F" w:rsidRPr="00915CCA">
        <w:rPr>
          <w:rFonts w:ascii="Times New Roman" w:hAnsi="Times New Roman" w:cs="Times New Roman"/>
          <w:sz w:val="24"/>
        </w:rPr>
        <w:t>passed.</w:t>
      </w:r>
    </w:p>
    <w:p w14:paraId="32EB1435" w14:textId="7F72F95C" w:rsidR="004A29E2" w:rsidRPr="00915CCA" w:rsidRDefault="004A29E2" w:rsidP="00713DCF">
      <w:pPr>
        <w:spacing w:after="0" w:line="240" w:lineRule="auto"/>
        <w:ind w:left="-360" w:firstLine="0"/>
        <w:jc w:val="both"/>
        <w:rPr>
          <w:rFonts w:ascii="Times New Roman" w:hAnsi="Times New Roman" w:cs="Times New Roman"/>
          <w:sz w:val="24"/>
        </w:rPr>
      </w:pPr>
    </w:p>
    <w:p w14:paraId="256A1AA7" w14:textId="77777777" w:rsidR="00915CCA" w:rsidRDefault="00B07D03" w:rsidP="00713DCF">
      <w:pPr>
        <w:spacing w:after="0"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 xml:space="preserve">Discussion and Possible Action Regarding </w:t>
      </w:r>
      <w:r w:rsidR="004F719D" w:rsidRPr="00915CCA">
        <w:rPr>
          <w:rFonts w:ascii="Times New Roman" w:hAnsi="Times New Roman" w:cs="Times New Roman"/>
          <w:b/>
          <w:sz w:val="24"/>
          <w:u w:val="single"/>
        </w:rPr>
        <w:t>Mobile Home Permit</w:t>
      </w:r>
      <w:r w:rsidRPr="00915CCA">
        <w:rPr>
          <w:rFonts w:ascii="Times New Roman" w:hAnsi="Times New Roman" w:cs="Times New Roman"/>
          <w:b/>
          <w:sz w:val="24"/>
        </w:rPr>
        <w:t xml:space="preserve">.  </w:t>
      </w:r>
      <w:r w:rsidR="004F719D" w:rsidRPr="00915CCA">
        <w:rPr>
          <w:rFonts w:ascii="Times New Roman" w:hAnsi="Times New Roman" w:cs="Times New Roman"/>
          <w:sz w:val="24"/>
        </w:rPr>
        <w:t>Clerk Anderberg summarized the permit and the issues that is with the ordinance</w:t>
      </w:r>
      <w:r w:rsidR="00CC25C0" w:rsidRPr="00915CCA">
        <w:rPr>
          <w:rFonts w:ascii="Times New Roman" w:hAnsi="Times New Roman" w:cs="Times New Roman"/>
          <w:sz w:val="24"/>
        </w:rPr>
        <w:t>.</w:t>
      </w:r>
      <w:r w:rsidR="004F719D" w:rsidRPr="00915CCA">
        <w:rPr>
          <w:rFonts w:ascii="Times New Roman" w:hAnsi="Times New Roman" w:cs="Times New Roman"/>
          <w:sz w:val="24"/>
        </w:rPr>
        <w:t xml:space="preserve"> Hicks is asking for background and wants the last 10 years of </w:t>
      </w:r>
      <w:r w:rsidR="00A770C1" w:rsidRPr="00915CCA">
        <w:rPr>
          <w:rFonts w:ascii="Times New Roman" w:hAnsi="Times New Roman" w:cs="Times New Roman"/>
          <w:sz w:val="24"/>
        </w:rPr>
        <w:t xml:space="preserve">history of the license. </w:t>
      </w:r>
    </w:p>
    <w:p w14:paraId="30FC89E9" w14:textId="77777777" w:rsidR="00915CCA" w:rsidRDefault="00915CCA" w:rsidP="00713DCF">
      <w:pPr>
        <w:spacing w:after="0" w:line="240" w:lineRule="auto"/>
        <w:ind w:left="-360" w:firstLine="0"/>
        <w:jc w:val="both"/>
        <w:rPr>
          <w:rFonts w:ascii="Times New Roman" w:hAnsi="Times New Roman" w:cs="Times New Roman"/>
          <w:sz w:val="24"/>
        </w:rPr>
      </w:pPr>
    </w:p>
    <w:p w14:paraId="78D542E4" w14:textId="728D477D" w:rsidR="004A29E2" w:rsidRPr="00915CCA" w:rsidRDefault="00A770C1" w:rsidP="00713DCF">
      <w:pPr>
        <w:spacing w:after="0" w:line="240" w:lineRule="auto"/>
        <w:ind w:left="-360" w:firstLine="0"/>
        <w:jc w:val="both"/>
        <w:rPr>
          <w:rFonts w:ascii="Times New Roman" w:hAnsi="Times New Roman" w:cs="Times New Roman"/>
          <w:sz w:val="24"/>
        </w:rPr>
      </w:pPr>
      <w:r w:rsidRPr="00915CCA">
        <w:rPr>
          <w:rFonts w:ascii="Times New Roman" w:hAnsi="Times New Roman" w:cs="Times New Roman"/>
          <w:sz w:val="24"/>
        </w:rPr>
        <w:t xml:space="preserve">Councilmember Hicks to </w:t>
      </w:r>
      <w:r w:rsidR="00915CCA" w:rsidRPr="00915CCA">
        <w:rPr>
          <w:rFonts w:ascii="Times New Roman" w:hAnsi="Times New Roman" w:cs="Times New Roman"/>
          <w:sz w:val="24"/>
        </w:rPr>
        <w:t>postpone</w:t>
      </w:r>
      <w:r w:rsidRPr="00915CCA">
        <w:rPr>
          <w:rFonts w:ascii="Times New Roman" w:hAnsi="Times New Roman" w:cs="Times New Roman"/>
          <w:sz w:val="24"/>
        </w:rPr>
        <w:t xml:space="preserve"> the item until July 18, 2023 council meeting Seconded by Gerber</w:t>
      </w:r>
      <w:r w:rsidR="00CC25C0" w:rsidRPr="00915CCA">
        <w:rPr>
          <w:rFonts w:ascii="Times New Roman" w:hAnsi="Times New Roman" w:cs="Times New Roman"/>
          <w:sz w:val="24"/>
        </w:rPr>
        <w:t xml:space="preserve"> AYES:  Schreiber, Brown, Gerber, Stone, Allen, Hicks.  NOES: Dawsey</w:t>
      </w:r>
      <w:r w:rsidR="00CC25C0" w:rsidRPr="00915CCA">
        <w:rPr>
          <w:rFonts w:ascii="Times New Roman" w:hAnsi="Times New Roman" w:cs="Times New Roman"/>
          <w:sz w:val="24"/>
        </w:rPr>
        <w:noBreakHyphen/>
        <w:t>Smith. ABSENT: None.  Motion passed.</w:t>
      </w:r>
    </w:p>
    <w:p w14:paraId="3C923527" w14:textId="500DEB97" w:rsidR="00CC25C0" w:rsidRPr="00915CCA" w:rsidRDefault="00CC25C0" w:rsidP="00713DCF">
      <w:pPr>
        <w:spacing w:after="0" w:line="240" w:lineRule="auto"/>
        <w:ind w:left="-360" w:firstLine="0"/>
        <w:jc w:val="both"/>
        <w:rPr>
          <w:rFonts w:ascii="Times New Roman" w:hAnsi="Times New Roman" w:cs="Times New Roman"/>
          <w:sz w:val="24"/>
        </w:rPr>
      </w:pPr>
    </w:p>
    <w:p w14:paraId="2FBC3A34" w14:textId="77777777" w:rsidR="00915CCA" w:rsidRDefault="008A668A" w:rsidP="007762B6">
      <w:pPr>
        <w:spacing w:after="0" w:line="240" w:lineRule="auto"/>
        <w:ind w:left="-360" w:firstLine="0"/>
        <w:jc w:val="both"/>
        <w:rPr>
          <w:rFonts w:ascii="Times New Roman" w:hAnsi="Times New Roman" w:cs="Times New Roman"/>
          <w:sz w:val="24"/>
        </w:rPr>
      </w:pPr>
      <w:r w:rsidRPr="00915CCA">
        <w:rPr>
          <w:rFonts w:ascii="Times New Roman" w:hAnsi="Times New Roman" w:cs="Times New Roman"/>
          <w:b/>
          <w:sz w:val="24"/>
          <w:u w:val="single"/>
        </w:rPr>
        <w:t xml:space="preserve">Discussion and possible action regarding </w:t>
      </w:r>
      <w:r w:rsidR="00A770C1" w:rsidRPr="00915CCA">
        <w:rPr>
          <w:rFonts w:ascii="Times New Roman" w:hAnsi="Times New Roman" w:cs="Times New Roman"/>
          <w:b/>
          <w:sz w:val="24"/>
          <w:u w:val="single"/>
        </w:rPr>
        <w:t>LEA Grant request</w:t>
      </w:r>
      <w:r w:rsidRPr="00915CCA">
        <w:rPr>
          <w:rFonts w:ascii="Times New Roman" w:hAnsi="Times New Roman" w:cs="Times New Roman"/>
          <w:b/>
          <w:sz w:val="24"/>
        </w:rPr>
        <w:t xml:space="preserve">.  </w:t>
      </w:r>
      <w:r w:rsidR="00A770C1" w:rsidRPr="00915CCA">
        <w:rPr>
          <w:rFonts w:ascii="Times New Roman" w:hAnsi="Times New Roman" w:cs="Times New Roman"/>
          <w:sz w:val="24"/>
        </w:rPr>
        <w:t xml:space="preserve">Police Chief Dan Meyer summarized his grant request for this round. </w:t>
      </w:r>
      <w:r w:rsidR="00DE56BD" w:rsidRPr="00915CCA">
        <w:rPr>
          <w:rFonts w:ascii="Times New Roman" w:hAnsi="Times New Roman" w:cs="Times New Roman"/>
          <w:sz w:val="24"/>
        </w:rPr>
        <w:t xml:space="preserve">Chief Meyer requested the approval for the </w:t>
      </w:r>
      <w:proofErr w:type="spellStart"/>
      <w:r w:rsidR="00DE56BD" w:rsidRPr="00915CCA">
        <w:rPr>
          <w:rFonts w:ascii="Times New Roman" w:hAnsi="Times New Roman" w:cs="Times New Roman"/>
          <w:sz w:val="24"/>
        </w:rPr>
        <w:t>purcheses</w:t>
      </w:r>
      <w:proofErr w:type="spellEnd"/>
      <w:r w:rsidR="00DE56BD" w:rsidRPr="00915CCA">
        <w:rPr>
          <w:rFonts w:ascii="Times New Roman" w:hAnsi="Times New Roman" w:cs="Times New Roman"/>
          <w:sz w:val="24"/>
        </w:rPr>
        <w:t xml:space="preserve"> of </w:t>
      </w:r>
      <w:proofErr w:type="spellStart"/>
      <w:r w:rsidR="00DE56BD" w:rsidRPr="00915CCA">
        <w:rPr>
          <w:rFonts w:ascii="Times New Roman" w:hAnsi="Times New Roman" w:cs="Times New Roman"/>
          <w:bCs/>
          <w:sz w:val="24"/>
        </w:rPr>
        <w:t>SpeedTech</w:t>
      </w:r>
      <w:proofErr w:type="spellEnd"/>
      <w:r w:rsidR="00DE56BD" w:rsidRPr="00915CCA">
        <w:rPr>
          <w:rFonts w:ascii="Times New Roman" w:hAnsi="Times New Roman" w:cs="Times New Roman"/>
          <w:bCs/>
          <w:sz w:val="24"/>
        </w:rPr>
        <w:t xml:space="preserve"> Running Board Lights</w:t>
      </w:r>
      <w:r w:rsidR="00DE56BD" w:rsidRPr="00915CCA">
        <w:rPr>
          <w:rFonts w:ascii="Times New Roman" w:hAnsi="Times New Roman" w:cs="Times New Roman"/>
          <w:bCs/>
          <w:sz w:val="24"/>
        </w:rPr>
        <w:t xml:space="preserve"> and </w:t>
      </w:r>
      <w:r w:rsidR="00DE56BD" w:rsidRPr="00915CCA">
        <w:rPr>
          <w:rFonts w:ascii="Times New Roman" w:hAnsi="Times New Roman" w:cs="Times New Roman"/>
          <w:bCs/>
          <w:sz w:val="24"/>
        </w:rPr>
        <w:t>GETAC S410 G4 Mobile Data Computers (MDCs).</w:t>
      </w:r>
      <w:r w:rsidR="00DE56BD" w:rsidRPr="00915CCA">
        <w:rPr>
          <w:rFonts w:ascii="Times New Roman" w:hAnsi="Times New Roman" w:cs="Times New Roman"/>
          <w:sz w:val="24"/>
        </w:rPr>
        <w:t xml:space="preserve"> </w:t>
      </w:r>
      <w:r w:rsidR="00A770C1" w:rsidRPr="00915CCA">
        <w:rPr>
          <w:rFonts w:ascii="Times New Roman" w:hAnsi="Times New Roman" w:cs="Times New Roman"/>
          <w:sz w:val="24"/>
        </w:rPr>
        <w:t>Chief</w:t>
      </w:r>
      <w:r w:rsidR="00915CCA" w:rsidRPr="00915CCA">
        <w:rPr>
          <w:rFonts w:ascii="Times New Roman" w:hAnsi="Times New Roman" w:cs="Times New Roman"/>
          <w:sz w:val="24"/>
        </w:rPr>
        <w:t xml:space="preserve"> </w:t>
      </w:r>
      <w:r w:rsidR="00A770C1" w:rsidRPr="00915CCA">
        <w:rPr>
          <w:rFonts w:ascii="Times New Roman" w:hAnsi="Times New Roman" w:cs="Times New Roman"/>
          <w:sz w:val="24"/>
        </w:rPr>
        <w:t>Meyer</w:t>
      </w:r>
      <w:r w:rsidR="00915CCA" w:rsidRPr="00915CCA">
        <w:rPr>
          <w:rFonts w:ascii="Times New Roman" w:hAnsi="Times New Roman" w:cs="Times New Roman"/>
          <w:sz w:val="24"/>
        </w:rPr>
        <w:t xml:space="preserve"> </w:t>
      </w:r>
      <w:r w:rsidR="00DE56BD" w:rsidRPr="00915CCA">
        <w:rPr>
          <w:rFonts w:ascii="Times New Roman" w:hAnsi="Times New Roman" w:cs="Times New Roman"/>
          <w:sz w:val="24"/>
        </w:rPr>
        <w:t>answered councilmembers questions.</w:t>
      </w:r>
    </w:p>
    <w:p w14:paraId="39B8B450" w14:textId="77777777" w:rsidR="00915CCA" w:rsidRDefault="00915CCA" w:rsidP="007762B6">
      <w:pPr>
        <w:spacing w:after="0" w:line="240" w:lineRule="auto"/>
        <w:ind w:left="-360" w:firstLine="0"/>
        <w:jc w:val="both"/>
        <w:rPr>
          <w:rFonts w:ascii="Times New Roman" w:hAnsi="Times New Roman" w:cs="Times New Roman"/>
          <w:sz w:val="24"/>
        </w:rPr>
      </w:pPr>
    </w:p>
    <w:p w14:paraId="184B5158" w14:textId="6311B77A" w:rsidR="007762B6" w:rsidRPr="00915CCA" w:rsidRDefault="00DE56BD" w:rsidP="007762B6">
      <w:pPr>
        <w:spacing w:after="0" w:line="240" w:lineRule="auto"/>
        <w:ind w:left="-360" w:firstLine="0"/>
        <w:jc w:val="both"/>
        <w:rPr>
          <w:rFonts w:ascii="Times New Roman" w:hAnsi="Times New Roman" w:cs="Times New Roman"/>
          <w:sz w:val="24"/>
        </w:rPr>
      </w:pPr>
      <w:r w:rsidRPr="00915CCA">
        <w:rPr>
          <w:rFonts w:ascii="Times New Roman" w:hAnsi="Times New Roman" w:cs="Times New Roman"/>
          <w:sz w:val="24"/>
        </w:rPr>
        <w:t xml:space="preserve"> Councilmember Stone Seconded by Council President Allen to approve purchase </w:t>
      </w:r>
      <w:proofErr w:type="spellStart"/>
      <w:r w:rsidRPr="00915CCA">
        <w:rPr>
          <w:rFonts w:ascii="Times New Roman" w:hAnsi="Times New Roman" w:cs="Times New Roman"/>
          <w:bCs/>
          <w:sz w:val="24"/>
        </w:rPr>
        <w:t>SpeedTech</w:t>
      </w:r>
      <w:proofErr w:type="spellEnd"/>
      <w:r w:rsidRPr="00915CCA">
        <w:rPr>
          <w:rFonts w:ascii="Times New Roman" w:hAnsi="Times New Roman" w:cs="Times New Roman"/>
          <w:bCs/>
          <w:sz w:val="24"/>
        </w:rPr>
        <w:t xml:space="preserve"> Running Board Lights and GETAC S410 G4 Mobile Data Computers (MDCs)</w:t>
      </w:r>
      <w:r w:rsidRPr="00915CCA">
        <w:rPr>
          <w:rFonts w:ascii="Times New Roman" w:hAnsi="Times New Roman" w:cs="Times New Roman"/>
          <w:bCs/>
          <w:sz w:val="24"/>
        </w:rPr>
        <w:t xml:space="preserve"> thru Midwest Public Safety</w:t>
      </w:r>
      <w:r w:rsidRPr="00915CCA">
        <w:rPr>
          <w:rFonts w:ascii="Times New Roman" w:hAnsi="Times New Roman" w:cs="Times New Roman"/>
          <w:sz w:val="24"/>
        </w:rPr>
        <w:t xml:space="preserve"> </w:t>
      </w:r>
      <w:r w:rsidR="007762B6" w:rsidRPr="00915CCA">
        <w:rPr>
          <w:rFonts w:ascii="Times New Roman" w:hAnsi="Times New Roman" w:cs="Times New Roman"/>
          <w:sz w:val="24"/>
        </w:rPr>
        <w:t xml:space="preserve">  AYES:  Gerber, Brown, Dawsey</w:t>
      </w:r>
      <w:r w:rsidR="007762B6" w:rsidRPr="00915CCA">
        <w:rPr>
          <w:rFonts w:ascii="Times New Roman" w:hAnsi="Times New Roman" w:cs="Times New Roman"/>
          <w:sz w:val="24"/>
        </w:rPr>
        <w:noBreakHyphen/>
        <w:t>Smith, Allen, Schreiber.  NOES: Stone, Hicks.  ABSENT:  None.  Motion passed.</w:t>
      </w:r>
    </w:p>
    <w:p w14:paraId="16C7353B" w14:textId="7351C8C2" w:rsidR="007762B6" w:rsidRDefault="007762B6" w:rsidP="007762B6">
      <w:pPr>
        <w:spacing w:after="0" w:line="240" w:lineRule="auto"/>
        <w:ind w:left="-360" w:firstLine="0"/>
        <w:jc w:val="both"/>
        <w:rPr>
          <w:rFonts w:ascii="Times New Roman" w:hAnsi="Times New Roman" w:cs="Times New Roman"/>
        </w:rPr>
      </w:pPr>
    </w:p>
    <w:p w14:paraId="18DC8B59" w14:textId="4C4CCD38" w:rsidR="00915CCA" w:rsidRDefault="007762B6" w:rsidP="007762B6">
      <w:pPr>
        <w:spacing w:after="0" w:line="240" w:lineRule="auto"/>
        <w:ind w:left="-360" w:firstLine="0"/>
        <w:jc w:val="both"/>
        <w:rPr>
          <w:rFonts w:ascii="Times New Roman" w:hAnsi="Times New Roman" w:cs="Times New Roman"/>
        </w:rPr>
      </w:pPr>
      <w:r>
        <w:rPr>
          <w:rFonts w:ascii="Times New Roman" w:hAnsi="Times New Roman" w:cs="Times New Roman"/>
          <w:b/>
          <w:u w:val="single"/>
        </w:rPr>
        <w:t xml:space="preserve">Discussion and possible action regarding </w:t>
      </w:r>
      <w:r w:rsidR="00915CCA">
        <w:rPr>
          <w:rFonts w:ascii="Times New Roman" w:hAnsi="Times New Roman" w:cs="Times New Roman"/>
          <w:b/>
          <w:u w:val="single"/>
        </w:rPr>
        <w:t>the policy and procedure for reviewing the City Manager</w:t>
      </w:r>
      <w:r>
        <w:rPr>
          <w:rFonts w:ascii="Times New Roman" w:hAnsi="Times New Roman" w:cs="Times New Roman"/>
          <w:b/>
        </w:rPr>
        <w:t xml:space="preserve">.  </w:t>
      </w:r>
      <w:r w:rsidR="00915CCA" w:rsidRPr="00915CCA">
        <w:rPr>
          <w:rFonts w:ascii="Times New Roman" w:hAnsi="Times New Roman" w:cs="Times New Roman"/>
        </w:rPr>
        <w:t xml:space="preserve">HR Manager Sara </w:t>
      </w:r>
      <w:proofErr w:type="spellStart"/>
      <w:r w:rsidR="00915CCA" w:rsidRPr="00915CCA">
        <w:rPr>
          <w:rFonts w:ascii="Times New Roman" w:hAnsi="Times New Roman" w:cs="Times New Roman"/>
        </w:rPr>
        <w:t>Marguardt</w:t>
      </w:r>
      <w:proofErr w:type="spellEnd"/>
      <w:r w:rsidR="00915CCA" w:rsidRPr="00915CCA">
        <w:rPr>
          <w:rFonts w:ascii="Times New Roman" w:hAnsi="Times New Roman" w:cs="Times New Roman"/>
        </w:rPr>
        <w:t xml:space="preserve"> </w:t>
      </w:r>
      <w:r w:rsidR="00915CCA">
        <w:rPr>
          <w:rFonts w:ascii="Times New Roman" w:hAnsi="Times New Roman" w:cs="Times New Roman"/>
        </w:rPr>
        <w:t xml:space="preserve">and City Manager answered questions from council members. Councilmembers would like to </w:t>
      </w:r>
      <w:r w:rsidR="001F1AAA">
        <w:rPr>
          <w:rFonts w:ascii="Times New Roman" w:hAnsi="Times New Roman" w:cs="Times New Roman"/>
        </w:rPr>
        <w:t xml:space="preserve">see something similar to the library board evaluation for their director and management plan and a tool to evaluate the City Manager. No action taken </w:t>
      </w:r>
    </w:p>
    <w:p w14:paraId="503BE3ED" w14:textId="24A3E187" w:rsidR="00A43287" w:rsidRDefault="00A43287" w:rsidP="001F1AAA">
      <w:pPr>
        <w:spacing w:after="0" w:line="240" w:lineRule="auto"/>
        <w:ind w:firstLine="0"/>
        <w:jc w:val="both"/>
        <w:rPr>
          <w:rFonts w:ascii="Times New Roman" w:hAnsi="Times New Roman" w:cs="Times New Roman"/>
        </w:rPr>
      </w:pPr>
    </w:p>
    <w:p w14:paraId="22D47B11" w14:textId="4C820C9F" w:rsidR="00AA5265" w:rsidRDefault="00AA5265" w:rsidP="007762B6">
      <w:pPr>
        <w:spacing w:after="0" w:line="240" w:lineRule="auto"/>
        <w:ind w:left="-360" w:firstLine="0"/>
        <w:jc w:val="both"/>
        <w:rPr>
          <w:rFonts w:ascii="Times New Roman" w:hAnsi="Times New Roman" w:cs="Times New Roman"/>
        </w:rPr>
      </w:pPr>
    </w:p>
    <w:p w14:paraId="50F86016" w14:textId="5AB7DEE7" w:rsidR="004B72CB" w:rsidRDefault="00AA5265"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C</w:t>
      </w:r>
      <w:r w:rsidR="004B72CB">
        <w:rPr>
          <w:rFonts w:ascii="Times New Roman" w:hAnsi="Times New Roman" w:cs="Times New Roman"/>
          <w:b/>
          <w:u w:val="single"/>
        </w:rPr>
        <w:t>OUNCILMEMBER REQUESTS FOR FUTURE AGENDA ITEMS</w:t>
      </w:r>
      <w:r w:rsidR="004B72CB" w:rsidRPr="001C4AF5">
        <w:rPr>
          <w:rFonts w:ascii="Times New Roman" w:hAnsi="Times New Roman" w:cs="Times New Roman"/>
          <w:u w:val="single"/>
        </w:rPr>
        <w:t xml:space="preserve">. </w:t>
      </w:r>
      <w:r w:rsidR="004B72CB">
        <w:rPr>
          <w:rFonts w:ascii="Times New Roman" w:hAnsi="Times New Roman" w:cs="Times New Roman"/>
        </w:rPr>
        <w:t xml:space="preserve"> </w:t>
      </w:r>
    </w:p>
    <w:p w14:paraId="1DE0FC58" w14:textId="0D4532AB" w:rsidR="00AA5265" w:rsidRDefault="001F1AAA" w:rsidP="00713DCF">
      <w:pPr>
        <w:spacing w:after="0" w:line="240" w:lineRule="auto"/>
        <w:ind w:left="-360" w:firstLine="0"/>
        <w:jc w:val="both"/>
        <w:rPr>
          <w:rFonts w:ascii="Times New Roman" w:hAnsi="Times New Roman" w:cs="Times New Roman"/>
        </w:rPr>
      </w:pPr>
      <w:proofErr w:type="spellStart"/>
      <w:r>
        <w:rPr>
          <w:rFonts w:ascii="Times New Roman" w:hAnsi="Times New Roman" w:cs="Times New Roman"/>
        </w:rPr>
        <w:t>Dawsey</w:t>
      </w:r>
      <w:proofErr w:type="spellEnd"/>
      <w:r>
        <w:rPr>
          <w:rFonts w:ascii="Times New Roman" w:hAnsi="Times New Roman" w:cs="Times New Roman"/>
        </w:rPr>
        <w:t xml:space="preserve"> – Smith – Train Horn was not hit </w:t>
      </w:r>
      <w:r w:rsidR="007A359C">
        <w:rPr>
          <w:rFonts w:ascii="Times New Roman" w:hAnsi="Times New Roman" w:cs="Times New Roman"/>
        </w:rPr>
        <w:t xml:space="preserve">before the park when they came trough. Post the ordinances past tonight on the website </w:t>
      </w:r>
    </w:p>
    <w:p w14:paraId="5ED29F81" w14:textId="77E71F08" w:rsidR="00AA5265" w:rsidRDefault="00AA5265" w:rsidP="00713DCF">
      <w:pPr>
        <w:spacing w:after="0" w:line="240" w:lineRule="auto"/>
        <w:ind w:left="-360" w:firstLine="0"/>
        <w:jc w:val="both"/>
        <w:rPr>
          <w:rFonts w:ascii="Times New Roman" w:hAnsi="Times New Roman" w:cs="Times New Roman"/>
        </w:rPr>
      </w:pPr>
      <w:r>
        <w:rPr>
          <w:rFonts w:ascii="Times New Roman" w:hAnsi="Times New Roman" w:cs="Times New Roman"/>
        </w:rPr>
        <w:t xml:space="preserve">Gerber – </w:t>
      </w:r>
      <w:r w:rsidR="001F1AAA">
        <w:rPr>
          <w:rFonts w:ascii="Times New Roman" w:hAnsi="Times New Roman" w:cs="Times New Roman"/>
        </w:rPr>
        <w:t xml:space="preserve">update to </w:t>
      </w:r>
      <w:r w:rsidR="007A359C">
        <w:rPr>
          <w:rFonts w:ascii="Times New Roman" w:hAnsi="Times New Roman" w:cs="Times New Roman"/>
        </w:rPr>
        <w:t xml:space="preserve">the organizational chart and salary resolution to include the Chief of Staff. </w:t>
      </w:r>
    </w:p>
    <w:p w14:paraId="43F9A78E" w14:textId="35388F96" w:rsidR="004945A1" w:rsidRPr="004B72CB" w:rsidRDefault="004945A1" w:rsidP="004945A1">
      <w:pPr>
        <w:spacing w:after="0" w:line="240" w:lineRule="auto"/>
        <w:ind w:left="-360" w:firstLine="0"/>
        <w:jc w:val="both"/>
        <w:rPr>
          <w:rFonts w:ascii="Times New Roman" w:hAnsi="Times New Roman" w:cs="Times New Roman"/>
        </w:rPr>
      </w:pPr>
      <w:r>
        <w:rPr>
          <w:rFonts w:ascii="Times New Roman" w:hAnsi="Times New Roman" w:cs="Times New Roman"/>
        </w:rPr>
        <w:t xml:space="preserve">Allen – </w:t>
      </w:r>
      <w:r w:rsidR="007A359C">
        <w:rPr>
          <w:rFonts w:ascii="Times New Roman" w:hAnsi="Times New Roman" w:cs="Times New Roman"/>
        </w:rPr>
        <w:t>please make sure the railroad is aware of the 4</w:t>
      </w:r>
      <w:r w:rsidR="007A359C" w:rsidRPr="007A359C">
        <w:rPr>
          <w:rFonts w:ascii="Times New Roman" w:hAnsi="Times New Roman" w:cs="Times New Roman"/>
          <w:vertAlign w:val="superscript"/>
        </w:rPr>
        <w:t>th</w:t>
      </w:r>
      <w:r w:rsidR="007A359C">
        <w:rPr>
          <w:rFonts w:ascii="Times New Roman" w:hAnsi="Times New Roman" w:cs="Times New Roman"/>
        </w:rPr>
        <w:t xml:space="preserve"> of July festival so they can come through town at a slower rate. </w:t>
      </w:r>
    </w:p>
    <w:bookmarkEnd w:id="1"/>
    <w:p w14:paraId="6D09D8C1" w14:textId="006D3DE1" w:rsidR="00871057" w:rsidRDefault="00871057" w:rsidP="00713DCF">
      <w:pPr>
        <w:spacing w:after="0" w:line="240" w:lineRule="auto"/>
        <w:ind w:left="-360" w:firstLine="0"/>
        <w:jc w:val="both"/>
        <w:rPr>
          <w:rFonts w:ascii="Times New Roman" w:hAnsi="Times New Roman" w:cs="Times New Roman"/>
        </w:rPr>
      </w:pPr>
    </w:p>
    <w:p w14:paraId="79EB8886" w14:textId="314A43F0" w:rsidR="0065479F" w:rsidRDefault="0065479F" w:rsidP="00713DCF">
      <w:pPr>
        <w:spacing w:after="0" w:line="240" w:lineRule="auto"/>
        <w:ind w:left="-360" w:firstLine="0"/>
        <w:jc w:val="both"/>
        <w:rPr>
          <w:rFonts w:ascii="Times New Roman" w:hAnsi="Times New Roman" w:cs="Times New Roman"/>
        </w:rPr>
      </w:pPr>
      <w:r w:rsidRPr="0065479F">
        <w:rPr>
          <w:rFonts w:ascii="Times New Roman" w:hAnsi="Times New Roman" w:cs="Times New Roman"/>
          <w:b/>
          <w:u w:val="single"/>
        </w:rPr>
        <w:t>CLOSED SESSION</w:t>
      </w:r>
      <w:r w:rsidRPr="0065479F">
        <w:rPr>
          <w:rFonts w:ascii="Times New Roman" w:hAnsi="Times New Roman" w:cs="Times New Roman"/>
          <w:b/>
        </w:rPr>
        <w:t>.</w:t>
      </w:r>
      <w:r w:rsidRPr="0065479F">
        <w:rPr>
          <w:rFonts w:ascii="Times New Roman" w:hAnsi="Times New Roman" w:cs="Times New Roman"/>
        </w:rPr>
        <w:t xml:space="preserve"> </w:t>
      </w:r>
      <w:r>
        <w:rPr>
          <w:rFonts w:ascii="Times New Roman" w:hAnsi="Times New Roman" w:cs="Times New Roman"/>
        </w:rPr>
        <w:t xml:space="preserve">It was moved by </w:t>
      </w:r>
      <w:r w:rsidR="00F565F4">
        <w:rPr>
          <w:rFonts w:ascii="Times New Roman" w:hAnsi="Times New Roman" w:cs="Times New Roman"/>
        </w:rPr>
        <w:t xml:space="preserve">President </w:t>
      </w:r>
      <w:r>
        <w:rPr>
          <w:rFonts w:ascii="Times New Roman" w:hAnsi="Times New Roman" w:cs="Times New Roman"/>
        </w:rPr>
        <w:t>Allen to a</w:t>
      </w:r>
      <w:r w:rsidRPr="0065479F">
        <w:rPr>
          <w:rFonts w:ascii="Times New Roman" w:hAnsi="Times New Roman" w:cs="Times New Roman"/>
        </w:rPr>
        <w:t xml:space="preserve">djourn to closed session, </w:t>
      </w:r>
      <w:r w:rsidR="004945A1">
        <w:rPr>
          <w:rFonts w:ascii="Times New Roman" w:hAnsi="Times New Roman" w:cs="Times New Roman"/>
        </w:rPr>
        <w:t>not re reconvene</w:t>
      </w:r>
      <w:r w:rsidRPr="0065479F">
        <w:rPr>
          <w:rFonts w:ascii="Times New Roman" w:hAnsi="Times New Roman" w:cs="Times New Roman"/>
        </w:rPr>
        <w:t xml:space="preserve">, pursuant to Chapter 19.85(1)(e) “Deliberating or negotiating the purchasing of public properties, the investing of public funds, or conducting other specified public business, whenever competitive or bargaining reasons require a closed session.” </w:t>
      </w:r>
      <w:r w:rsidRPr="0065479F">
        <w:rPr>
          <w:rFonts w:ascii="Times New Roman" w:hAnsi="Times New Roman" w:cs="Times New Roman"/>
          <w:b/>
        </w:rPr>
        <w:t>Item</w:t>
      </w:r>
      <w:r>
        <w:rPr>
          <w:rFonts w:ascii="Times New Roman" w:hAnsi="Times New Roman" w:cs="Times New Roman"/>
          <w:b/>
        </w:rPr>
        <w:t>s</w:t>
      </w:r>
      <w:r w:rsidRPr="0065479F">
        <w:rPr>
          <w:rFonts w:ascii="Times New Roman" w:hAnsi="Times New Roman" w:cs="Times New Roman"/>
          <w:b/>
        </w:rPr>
        <w:t xml:space="preserve"> to be discussed: </w:t>
      </w:r>
      <w:r w:rsidR="0010566B">
        <w:rPr>
          <w:rFonts w:ascii="Times New Roman" w:hAnsi="Times New Roman" w:cs="Times New Roman"/>
          <w:b/>
        </w:rPr>
        <w:t>Negotiation of Aquatic and Fitness Center Agreement with School District.</w:t>
      </w:r>
      <w:r w:rsidR="00E37D2F">
        <w:rPr>
          <w:rFonts w:ascii="Times New Roman" w:hAnsi="Times New Roman" w:cs="Times New Roman"/>
          <w:b/>
        </w:rPr>
        <w:t xml:space="preserve">  </w:t>
      </w:r>
      <w:r w:rsidR="004945A1">
        <w:rPr>
          <w:rFonts w:ascii="Times New Roman" w:hAnsi="Times New Roman" w:cs="Times New Roman"/>
        </w:rPr>
        <w:t xml:space="preserve">Motion seconded by Schreiber.  </w:t>
      </w:r>
      <w:r w:rsidR="00E37D2F">
        <w:rPr>
          <w:rFonts w:ascii="Times New Roman" w:hAnsi="Times New Roman" w:cs="Times New Roman"/>
        </w:rPr>
        <w:t xml:space="preserve">Upon unanimous roll call vote, the </w:t>
      </w:r>
      <w:r w:rsidR="009979DF">
        <w:rPr>
          <w:rFonts w:ascii="Times New Roman" w:hAnsi="Times New Roman" w:cs="Times New Roman"/>
        </w:rPr>
        <w:t>meeting adjourned to closed session</w:t>
      </w:r>
      <w:r w:rsidR="004945A1">
        <w:rPr>
          <w:rFonts w:ascii="Times New Roman" w:hAnsi="Times New Roman" w:cs="Times New Roman"/>
        </w:rPr>
        <w:t xml:space="preserve"> not to reconvene</w:t>
      </w:r>
      <w:r w:rsidR="009979DF">
        <w:rPr>
          <w:rFonts w:ascii="Times New Roman" w:hAnsi="Times New Roman" w:cs="Times New Roman"/>
        </w:rPr>
        <w:t>.</w:t>
      </w:r>
    </w:p>
    <w:p w14:paraId="5A6910BE" w14:textId="0BB43333" w:rsidR="009979DF" w:rsidRDefault="009979DF" w:rsidP="00713DCF">
      <w:pPr>
        <w:spacing w:after="0" w:line="240" w:lineRule="auto"/>
        <w:ind w:left="-360" w:firstLine="0"/>
        <w:jc w:val="both"/>
        <w:rPr>
          <w:rFonts w:ascii="Times New Roman" w:hAnsi="Times New Roman" w:cs="Times New Roman"/>
        </w:rPr>
      </w:pPr>
    </w:p>
    <w:p w14:paraId="20550C10" w14:textId="77777777" w:rsidR="00F46658" w:rsidRDefault="00F46658" w:rsidP="009979DF">
      <w:pPr>
        <w:spacing w:after="0" w:line="240" w:lineRule="auto"/>
        <w:ind w:left="-360" w:firstLine="0"/>
        <w:jc w:val="both"/>
        <w:rPr>
          <w:rFonts w:ascii="Times New Roman" w:hAnsi="Times New Roman" w:cs="Times New Roman"/>
        </w:rPr>
      </w:pPr>
      <w:r>
        <w:rPr>
          <w:rFonts w:ascii="Times New Roman" w:hAnsi="Times New Roman" w:cs="Times New Roman"/>
        </w:rPr>
        <w:t>Respectfully submitted,</w:t>
      </w:r>
    </w:p>
    <w:p w14:paraId="4EFA9D66" w14:textId="77777777" w:rsidR="00F46658" w:rsidRDefault="00F46658" w:rsidP="009979DF">
      <w:pPr>
        <w:spacing w:after="0" w:line="240" w:lineRule="auto"/>
        <w:ind w:left="-360" w:firstLine="0"/>
        <w:jc w:val="both"/>
        <w:rPr>
          <w:rFonts w:ascii="Times New Roman" w:hAnsi="Times New Roman" w:cs="Times New Roman"/>
          <w:b/>
          <w:u w:val="single"/>
        </w:rPr>
      </w:pPr>
    </w:p>
    <w:p w14:paraId="55497CA2" w14:textId="4DE845CF" w:rsidR="00F46658" w:rsidRPr="00F46658" w:rsidRDefault="007A359C" w:rsidP="009979DF">
      <w:pPr>
        <w:spacing w:after="0" w:line="240" w:lineRule="auto"/>
        <w:ind w:left="-360" w:firstLine="0"/>
        <w:jc w:val="both"/>
        <w:rPr>
          <w:rFonts w:ascii="Times New Roman" w:hAnsi="Times New Roman" w:cs="Times New Roman"/>
          <w:b/>
        </w:rPr>
      </w:pPr>
      <w:r>
        <w:rPr>
          <w:rFonts w:ascii="Times New Roman" w:hAnsi="Times New Roman" w:cs="Times New Roman"/>
        </w:rPr>
        <w:t xml:space="preserve">Karri Anderberg, City Clerk </w:t>
      </w:r>
      <w:bookmarkStart w:id="3" w:name="_GoBack"/>
      <w:bookmarkEnd w:id="3"/>
      <w:r w:rsidR="00F46658" w:rsidRPr="00F46658">
        <w:rPr>
          <w:rFonts w:ascii="Times New Roman" w:hAnsi="Times New Roman" w:cs="Times New Roman"/>
          <w:b/>
        </w:rPr>
        <w:t xml:space="preserve"> </w:t>
      </w:r>
    </w:p>
    <w:sectPr w:rsidR="00F46658" w:rsidRPr="00F46658" w:rsidSect="006337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4B7A" w14:textId="77777777" w:rsidR="00633705" w:rsidRDefault="00633705" w:rsidP="00633705">
      <w:pPr>
        <w:spacing w:after="0" w:line="240" w:lineRule="auto"/>
      </w:pPr>
      <w:r>
        <w:separator/>
      </w:r>
    </w:p>
  </w:endnote>
  <w:endnote w:type="continuationSeparator" w:id="0">
    <w:p w14:paraId="3EB4C9D0" w14:textId="77777777" w:rsidR="00633705" w:rsidRDefault="00633705" w:rsidP="0063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9DFF" w14:textId="77777777" w:rsidR="00633705" w:rsidRDefault="0063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BBEC" w14:textId="77777777" w:rsidR="00633705" w:rsidRDefault="0063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004F" w14:textId="77777777" w:rsidR="00633705" w:rsidRDefault="0063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7041" w14:textId="77777777" w:rsidR="00633705" w:rsidRDefault="00633705" w:rsidP="00633705">
      <w:pPr>
        <w:spacing w:after="0" w:line="240" w:lineRule="auto"/>
      </w:pPr>
      <w:r>
        <w:separator/>
      </w:r>
    </w:p>
  </w:footnote>
  <w:footnote w:type="continuationSeparator" w:id="0">
    <w:p w14:paraId="2D15A9F0" w14:textId="77777777" w:rsidR="00633705" w:rsidRDefault="00633705" w:rsidP="00633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4687" w14:textId="77777777" w:rsidR="00633705" w:rsidRDefault="0063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636443"/>
      <w:docPartObj>
        <w:docPartGallery w:val="Watermarks"/>
        <w:docPartUnique/>
      </w:docPartObj>
    </w:sdtPr>
    <w:sdtEndPr/>
    <w:sdtContent>
      <w:p w14:paraId="10F0100F" w14:textId="5D8D390B" w:rsidR="00633705" w:rsidRDefault="007A359C">
        <w:pPr>
          <w:pStyle w:val="Header"/>
        </w:pPr>
        <w:r>
          <w:rPr>
            <w:noProof/>
          </w:rPr>
          <w:pict w14:anchorId="6C9C0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37502" o:spid="_x0000_s6145" type="#_x0000_t136" style="position:absolute;margin-left:0;margin-top:0;width:412.4pt;height:247.45pt;rotation:315;z-index:-251658752;mso-position-horizontal:center;mso-position-horizontal-relative:margin;mso-position-vertical:center;mso-position-vertical-relative:margin" o:allowincell="f" fillcolor="#ffe599 [1303]"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B6B6" w14:textId="77777777" w:rsidR="00633705" w:rsidRDefault="0063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3C143A"/>
    <w:multiLevelType w:val="hybridMultilevel"/>
    <w:tmpl w:val="7160C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AA"/>
    <w:rsid w:val="00007F67"/>
    <w:rsid w:val="00032223"/>
    <w:rsid w:val="00044908"/>
    <w:rsid w:val="000513CE"/>
    <w:rsid w:val="000631C5"/>
    <w:rsid w:val="00083309"/>
    <w:rsid w:val="000A604D"/>
    <w:rsid w:val="000B5B59"/>
    <w:rsid w:val="000D5E3D"/>
    <w:rsid w:val="000E3F53"/>
    <w:rsid w:val="000F398F"/>
    <w:rsid w:val="0010566B"/>
    <w:rsid w:val="00113718"/>
    <w:rsid w:val="0011619B"/>
    <w:rsid w:val="00122696"/>
    <w:rsid w:val="00165A7D"/>
    <w:rsid w:val="00176FB7"/>
    <w:rsid w:val="001914CD"/>
    <w:rsid w:val="00195817"/>
    <w:rsid w:val="001A2EB9"/>
    <w:rsid w:val="001C4AF5"/>
    <w:rsid w:val="001D0335"/>
    <w:rsid w:val="001D0818"/>
    <w:rsid w:val="001F1AAA"/>
    <w:rsid w:val="001F72AA"/>
    <w:rsid w:val="00203836"/>
    <w:rsid w:val="00227FE5"/>
    <w:rsid w:val="0023511F"/>
    <w:rsid w:val="0023566C"/>
    <w:rsid w:val="00247C6A"/>
    <w:rsid w:val="002702A7"/>
    <w:rsid w:val="0029197E"/>
    <w:rsid w:val="002A59C9"/>
    <w:rsid w:val="002B16C4"/>
    <w:rsid w:val="002D76A4"/>
    <w:rsid w:val="002E0132"/>
    <w:rsid w:val="002F3753"/>
    <w:rsid w:val="00317019"/>
    <w:rsid w:val="003270EE"/>
    <w:rsid w:val="00330977"/>
    <w:rsid w:val="00332E02"/>
    <w:rsid w:val="003373B9"/>
    <w:rsid w:val="00357E01"/>
    <w:rsid w:val="003638FA"/>
    <w:rsid w:val="00366EA4"/>
    <w:rsid w:val="0037082A"/>
    <w:rsid w:val="003846D3"/>
    <w:rsid w:val="003910E5"/>
    <w:rsid w:val="00396360"/>
    <w:rsid w:val="003A647B"/>
    <w:rsid w:val="003B39D7"/>
    <w:rsid w:val="003C6ECA"/>
    <w:rsid w:val="003D26FC"/>
    <w:rsid w:val="003E1E90"/>
    <w:rsid w:val="003F635E"/>
    <w:rsid w:val="0040657B"/>
    <w:rsid w:val="00415130"/>
    <w:rsid w:val="004420D0"/>
    <w:rsid w:val="004514CB"/>
    <w:rsid w:val="0046424D"/>
    <w:rsid w:val="00477293"/>
    <w:rsid w:val="0047796A"/>
    <w:rsid w:val="00487F28"/>
    <w:rsid w:val="004945A1"/>
    <w:rsid w:val="00495705"/>
    <w:rsid w:val="004A29E2"/>
    <w:rsid w:val="004A6725"/>
    <w:rsid w:val="004B0179"/>
    <w:rsid w:val="004B0A8B"/>
    <w:rsid w:val="004B72CB"/>
    <w:rsid w:val="004B77AC"/>
    <w:rsid w:val="004C2929"/>
    <w:rsid w:val="004E2CFD"/>
    <w:rsid w:val="004F719D"/>
    <w:rsid w:val="00502766"/>
    <w:rsid w:val="00511DC6"/>
    <w:rsid w:val="00564C6B"/>
    <w:rsid w:val="00567810"/>
    <w:rsid w:val="0057097A"/>
    <w:rsid w:val="00582390"/>
    <w:rsid w:val="00597A3F"/>
    <w:rsid w:val="005B4839"/>
    <w:rsid w:val="005C1D61"/>
    <w:rsid w:val="005C456D"/>
    <w:rsid w:val="005F156C"/>
    <w:rsid w:val="006079F6"/>
    <w:rsid w:val="0063130B"/>
    <w:rsid w:val="00633705"/>
    <w:rsid w:val="00646992"/>
    <w:rsid w:val="00651BA6"/>
    <w:rsid w:val="0065479F"/>
    <w:rsid w:val="006555E0"/>
    <w:rsid w:val="00663F4C"/>
    <w:rsid w:val="006972AD"/>
    <w:rsid w:val="006A2E2D"/>
    <w:rsid w:val="006A6B24"/>
    <w:rsid w:val="006B7349"/>
    <w:rsid w:val="006F4AA7"/>
    <w:rsid w:val="00713DCF"/>
    <w:rsid w:val="00727600"/>
    <w:rsid w:val="0073198F"/>
    <w:rsid w:val="007762B6"/>
    <w:rsid w:val="007971BD"/>
    <w:rsid w:val="007A359C"/>
    <w:rsid w:val="007B3941"/>
    <w:rsid w:val="007C31B7"/>
    <w:rsid w:val="007C6222"/>
    <w:rsid w:val="007E6F9E"/>
    <w:rsid w:val="007F5619"/>
    <w:rsid w:val="007F6885"/>
    <w:rsid w:val="00813F46"/>
    <w:rsid w:val="00830CEA"/>
    <w:rsid w:val="0085673B"/>
    <w:rsid w:val="00866E02"/>
    <w:rsid w:val="00871057"/>
    <w:rsid w:val="00884E74"/>
    <w:rsid w:val="00886931"/>
    <w:rsid w:val="00892A32"/>
    <w:rsid w:val="008A668A"/>
    <w:rsid w:val="008B283E"/>
    <w:rsid w:val="00911802"/>
    <w:rsid w:val="00915CCA"/>
    <w:rsid w:val="00961797"/>
    <w:rsid w:val="00971CC7"/>
    <w:rsid w:val="00991249"/>
    <w:rsid w:val="00996001"/>
    <w:rsid w:val="009979DF"/>
    <w:rsid w:val="009B4856"/>
    <w:rsid w:val="009B5045"/>
    <w:rsid w:val="009B654A"/>
    <w:rsid w:val="009B7642"/>
    <w:rsid w:val="009F4B96"/>
    <w:rsid w:val="00A17D0B"/>
    <w:rsid w:val="00A43287"/>
    <w:rsid w:val="00A44761"/>
    <w:rsid w:val="00A461D7"/>
    <w:rsid w:val="00A477CA"/>
    <w:rsid w:val="00A51F73"/>
    <w:rsid w:val="00A6109D"/>
    <w:rsid w:val="00A76131"/>
    <w:rsid w:val="00A770C1"/>
    <w:rsid w:val="00A80E1F"/>
    <w:rsid w:val="00AA231A"/>
    <w:rsid w:val="00AA5265"/>
    <w:rsid w:val="00AB2CC9"/>
    <w:rsid w:val="00AB4A11"/>
    <w:rsid w:val="00AC09B9"/>
    <w:rsid w:val="00AC6616"/>
    <w:rsid w:val="00AD0AE2"/>
    <w:rsid w:val="00AD3375"/>
    <w:rsid w:val="00AE677F"/>
    <w:rsid w:val="00B03B32"/>
    <w:rsid w:val="00B07D03"/>
    <w:rsid w:val="00B35ABA"/>
    <w:rsid w:val="00B36F23"/>
    <w:rsid w:val="00B40824"/>
    <w:rsid w:val="00B41981"/>
    <w:rsid w:val="00B42649"/>
    <w:rsid w:val="00B457C3"/>
    <w:rsid w:val="00B476DD"/>
    <w:rsid w:val="00B52F5F"/>
    <w:rsid w:val="00B7305D"/>
    <w:rsid w:val="00B8003F"/>
    <w:rsid w:val="00B950CC"/>
    <w:rsid w:val="00BA638F"/>
    <w:rsid w:val="00BB2105"/>
    <w:rsid w:val="00BD06DD"/>
    <w:rsid w:val="00BD34A1"/>
    <w:rsid w:val="00C05CE9"/>
    <w:rsid w:val="00C35CD1"/>
    <w:rsid w:val="00C42799"/>
    <w:rsid w:val="00C441E9"/>
    <w:rsid w:val="00C52FE9"/>
    <w:rsid w:val="00C63BD1"/>
    <w:rsid w:val="00C67420"/>
    <w:rsid w:val="00C67D17"/>
    <w:rsid w:val="00C67F3B"/>
    <w:rsid w:val="00C74A6F"/>
    <w:rsid w:val="00C7705D"/>
    <w:rsid w:val="00C77148"/>
    <w:rsid w:val="00C86680"/>
    <w:rsid w:val="00CB200E"/>
    <w:rsid w:val="00CB341C"/>
    <w:rsid w:val="00CC25C0"/>
    <w:rsid w:val="00CD0BB6"/>
    <w:rsid w:val="00CF0F30"/>
    <w:rsid w:val="00CF2BD3"/>
    <w:rsid w:val="00D04529"/>
    <w:rsid w:val="00D42EE6"/>
    <w:rsid w:val="00D91B18"/>
    <w:rsid w:val="00DA5DFD"/>
    <w:rsid w:val="00DC3687"/>
    <w:rsid w:val="00DE56BD"/>
    <w:rsid w:val="00DF0225"/>
    <w:rsid w:val="00DF0492"/>
    <w:rsid w:val="00E10A6A"/>
    <w:rsid w:val="00E119EB"/>
    <w:rsid w:val="00E153C4"/>
    <w:rsid w:val="00E169E1"/>
    <w:rsid w:val="00E31F2F"/>
    <w:rsid w:val="00E35860"/>
    <w:rsid w:val="00E37D2F"/>
    <w:rsid w:val="00E408BC"/>
    <w:rsid w:val="00E522EA"/>
    <w:rsid w:val="00E62087"/>
    <w:rsid w:val="00E7756A"/>
    <w:rsid w:val="00E856AB"/>
    <w:rsid w:val="00E86DE7"/>
    <w:rsid w:val="00EA65BC"/>
    <w:rsid w:val="00EB2694"/>
    <w:rsid w:val="00EB748F"/>
    <w:rsid w:val="00EE73CB"/>
    <w:rsid w:val="00F0683E"/>
    <w:rsid w:val="00F23F54"/>
    <w:rsid w:val="00F24FEF"/>
    <w:rsid w:val="00F46658"/>
    <w:rsid w:val="00F565F4"/>
    <w:rsid w:val="00F66B27"/>
    <w:rsid w:val="00F9005A"/>
    <w:rsid w:val="00FA197A"/>
    <w:rsid w:val="00FA21D2"/>
    <w:rsid w:val="00FB0C8C"/>
    <w:rsid w:val="00FE3190"/>
    <w:rsid w:val="00FE472E"/>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1C9C744"/>
  <w15:chartTrackingRefBased/>
  <w15:docId w15:val="{8F8D0A7A-CC31-4E9F-87FF-5F0FBD13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05"/>
  </w:style>
  <w:style w:type="paragraph" w:styleId="Footer">
    <w:name w:val="footer"/>
    <w:basedOn w:val="Normal"/>
    <w:link w:val="FooterChar"/>
    <w:uiPriority w:val="99"/>
    <w:unhideWhenUsed/>
    <w:rsid w:val="0063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05"/>
  </w:style>
  <w:style w:type="table" w:styleId="TableGrid">
    <w:name w:val="Table Grid"/>
    <w:basedOn w:val="TableNormal"/>
    <w:uiPriority w:val="39"/>
    <w:rsid w:val="0088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99"/>
    <w:unhideWhenUsed/>
    <w:qFormat/>
    <w:rsid w:val="0047796A"/>
    <w:pPr>
      <w:spacing w:after="0" w:line="240" w:lineRule="auto"/>
      <w:ind w:left="4320" w:firstLine="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47796A"/>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7796A"/>
    <w:pPr>
      <w:spacing w:after="240" w:line="240" w:lineRule="auto"/>
      <w:ind w:firstLine="0"/>
      <w:jc w:val="center"/>
      <w:outlineLvl w:val="1"/>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uiPriority w:val="11"/>
    <w:rsid w:val="0047796A"/>
    <w:rPr>
      <w:rFonts w:ascii="Times New Roman" w:eastAsia="Times New Roman" w:hAnsi="Times New Roman" w:cs="Times New Roman"/>
      <w:b/>
      <w:sz w:val="24"/>
      <w:szCs w:val="24"/>
    </w:rPr>
  </w:style>
  <w:style w:type="paragraph" w:styleId="ListParagraph">
    <w:name w:val="List Paragraph"/>
    <w:basedOn w:val="Normal"/>
    <w:uiPriority w:val="34"/>
    <w:qFormat/>
    <w:rsid w:val="00EE73CB"/>
    <w:pPr>
      <w:ind w:left="720"/>
      <w:contextualSpacing/>
    </w:pPr>
  </w:style>
  <w:style w:type="paragraph" w:customStyle="1" w:styleId="incr0">
    <w:name w:val="incr0"/>
    <w:basedOn w:val="Normal"/>
    <w:rsid w:val="00DA5DFD"/>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DA5DFD"/>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A5DF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5DFD"/>
    <w:rPr>
      <w:color w:val="0563C1" w:themeColor="hyperlink"/>
      <w:u w:val="single"/>
    </w:rPr>
  </w:style>
  <w:style w:type="paragraph" w:styleId="Title">
    <w:name w:val="Title"/>
    <w:basedOn w:val="Normal"/>
    <w:next w:val="Normal"/>
    <w:link w:val="TitleChar"/>
    <w:uiPriority w:val="10"/>
    <w:qFormat/>
    <w:rsid w:val="00083309"/>
    <w:pPr>
      <w:keepNext/>
      <w:spacing w:after="360" w:line="240" w:lineRule="auto"/>
      <w:ind w:firstLine="0"/>
      <w:contextualSpacing/>
      <w:jc w:val="center"/>
    </w:pPr>
    <w:rPr>
      <w:rFonts w:ascii="Times New Roman" w:eastAsia="Times New Roman" w:hAnsi="Times New Roman" w:cs="Times New Roman"/>
      <w:spacing w:val="5"/>
      <w:kern w:val="28"/>
      <w:sz w:val="24"/>
      <w:szCs w:val="52"/>
    </w:rPr>
  </w:style>
  <w:style w:type="character" w:customStyle="1" w:styleId="TitleChar">
    <w:name w:val="Title Char"/>
    <w:basedOn w:val="DefaultParagraphFont"/>
    <w:link w:val="Title"/>
    <w:uiPriority w:val="10"/>
    <w:rsid w:val="00083309"/>
    <w:rPr>
      <w:rFonts w:ascii="Times New Roman" w:eastAsia="Times New Roman" w:hAnsi="Times New Roman" w:cs="Times New Roman"/>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69022">
      <w:bodyDiv w:val="1"/>
      <w:marLeft w:val="0"/>
      <w:marRight w:val="0"/>
      <w:marTop w:val="0"/>
      <w:marBottom w:val="0"/>
      <w:divBdr>
        <w:top w:val="none" w:sz="0" w:space="0" w:color="auto"/>
        <w:left w:val="none" w:sz="0" w:space="0" w:color="auto"/>
        <w:bottom w:val="none" w:sz="0" w:space="0" w:color="auto"/>
        <w:right w:val="none" w:sz="0" w:space="0" w:color="auto"/>
      </w:divBdr>
    </w:div>
    <w:div w:id="15692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wi/whitewater/codes/code_of_ordinances?nodeId=TIT5BULIRE_CH5.08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rary.municode.com/wi/whitewater/codes/code_of_ordinances?nodeId=TIT8HESA_CH8.32OPB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010F-FE15-4D99-ACC9-54FE9E09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Miller</dc:creator>
  <cp:keywords/>
  <dc:description/>
  <cp:lastModifiedBy>Karri Anderberg</cp:lastModifiedBy>
  <cp:revision>3</cp:revision>
  <cp:lastPrinted>2023-06-23T15:57:00Z</cp:lastPrinted>
  <dcterms:created xsi:type="dcterms:W3CDTF">2023-07-03T17:18:00Z</dcterms:created>
  <dcterms:modified xsi:type="dcterms:W3CDTF">2023-07-03T20:44:00Z</dcterms:modified>
</cp:coreProperties>
</file>